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494" w:rsidRDefault="00455C62" w:rsidP="00455C62">
      <w:pPr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4F549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Výběrové řízení na </w:t>
      </w:r>
      <w:r w:rsidR="00560192" w:rsidRPr="004F5494">
        <w:rPr>
          <w:rFonts w:asciiTheme="minorHAnsi" w:hAnsiTheme="minorHAnsi" w:cstheme="minorHAnsi"/>
          <w:b/>
          <w:bCs/>
          <w:sz w:val="28"/>
          <w:szCs w:val="28"/>
          <w:u w:val="single"/>
        </w:rPr>
        <w:t>Pronájem, údrž</w:t>
      </w:r>
      <w:r w:rsidRPr="004F5494">
        <w:rPr>
          <w:rFonts w:asciiTheme="minorHAnsi" w:hAnsiTheme="minorHAnsi" w:cstheme="minorHAnsi"/>
          <w:b/>
          <w:bCs/>
          <w:sz w:val="28"/>
          <w:szCs w:val="28"/>
          <w:u w:val="single"/>
        </w:rPr>
        <w:t>bu</w:t>
      </w:r>
      <w:r w:rsidR="00560192" w:rsidRPr="004F549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a servis</w:t>
      </w:r>
      <w:r w:rsidRPr="004F549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manipulační techniky  </w:t>
      </w:r>
    </w:p>
    <w:p w:rsidR="004F5494" w:rsidRPr="004F5494" w:rsidRDefault="004F5494" w:rsidP="00455C62">
      <w:pPr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187406" w:rsidRPr="004F5494" w:rsidRDefault="007E5313" w:rsidP="00455C62">
      <w:pPr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2</w:t>
      </w:r>
      <w:r w:rsidR="00455C62" w:rsidRPr="004F549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ks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Vysokozdvižných vozíků</w:t>
      </w:r>
      <w:r w:rsidR="00455C62" w:rsidRPr="004F549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4,5t/600</w:t>
      </w:r>
    </w:p>
    <w:p w:rsidR="00187406" w:rsidRPr="0037427A" w:rsidRDefault="00187406" w:rsidP="00187406">
      <w:pPr>
        <w:widowControl w:val="0"/>
        <w:jc w:val="center"/>
        <w:rPr>
          <w:rFonts w:asciiTheme="minorHAnsi" w:hAnsiTheme="minorHAnsi" w:cstheme="minorHAnsi"/>
          <w:b/>
          <w:bCs/>
          <w:sz w:val="32"/>
        </w:rPr>
      </w:pPr>
    </w:p>
    <w:p w:rsidR="00187406" w:rsidRPr="00455C62" w:rsidRDefault="004F5494" w:rsidP="00455C62">
      <w:pPr>
        <w:spacing w:before="240" w:after="120"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0" w:name="_Toc33408927"/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1) </w:t>
      </w:r>
      <w:r w:rsidR="00187406" w:rsidRPr="00455C62">
        <w:rPr>
          <w:rFonts w:asciiTheme="minorHAnsi" w:hAnsiTheme="minorHAnsi" w:cstheme="minorHAnsi"/>
          <w:b/>
          <w:sz w:val="22"/>
          <w:szCs w:val="22"/>
          <w:u w:val="single"/>
        </w:rPr>
        <w:t>Předmět výběrového řízení</w:t>
      </w:r>
    </w:p>
    <w:p w:rsidR="00207B19" w:rsidRPr="0037427A" w:rsidRDefault="00207B19" w:rsidP="00207B19">
      <w:pPr>
        <w:pStyle w:val="Odstavecseseznamem"/>
        <w:numPr>
          <w:ilvl w:val="0"/>
          <w:numId w:val="17"/>
        </w:numPr>
        <w:contextualSpacing w:val="0"/>
        <w:rPr>
          <w:rFonts w:asciiTheme="minorHAnsi" w:hAnsiTheme="minorHAnsi" w:cstheme="minorHAnsi"/>
          <w:bCs/>
          <w:vanish/>
          <w:sz w:val="22"/>
        </w:rPr>
      </w:pPr>
    </w:p>
    <w:p w:rsidR="00207B19" w:rsidRPr="0037427A" w:rsidRDefault="00207B19" w:rsidP="00207B19">
      <w:pPr>
        <w:pStyle w:val="Odstavecseseznamem"/>
        <w:numPr>
          <w:ilvl w:val="0"/>
          <w:numId w:val="17"/>
        </w:numPr>
        <w:contextualSpacing w:val="0"/>
        <w:rPr>
          <w:rFonts w:asciiTheme="minorHAnsi" w:hAnsiTheme="minorHAnsi" w:cstheme="minorHAnsi"/>
          <w:bCs/>
          <w:vanish/>
          <w:sz w:val="22"/>
        </w:rPr>
      </w:pPr>
    </w:p>
    <w:p w:rsidR="00207B19" w:rsidRPr="0037427A" w:rsidRDefault="00207B19" w:rsidP="00207B19">
      <w:pPr>
        <w:pStyle w:val="Odstavecseseznamem"/>
        <w:numPr>
          <w:ilvl w:val="0"/>
          <w:numId w:val="17"/>
        </w:numPr>
        <w:contextualSpacing w:val="0"/>
        <w:rPr>
          <w:rFonts w:asciiTheme="minorHAnsi" w:hAnsiTheme="minorHAnsi" w:cstheme="minorHAnsi"/>
          <w:bCs/>
          <w:vanish/>
          <w:sz w:val="22"/>
        </w:rPr>
      </w:pPr>
    </w:p>
    <w:p w:rsidR="00207B19" w:rsidRPr="001C2B44" w:rsidRDefault="00207B19" w:rsidP="00455C62">
      <w:pPr>
        <w:spacing w:after="120"/>
        <w:rPr>
          <w:rFonts w:asciiTheme="minorHAnsi" w:hAnsiTheme="minorHAnsi" w:cstheme="minorHAnsi"/>
          <w:bCs/>
          <w:sz w:val="22"/>
        </w:rPr>
      </w:pPr>
      <w:r w:rsidRPr="001C2B44">
        <w:rPr>
          <w:rFonts w:asciiTheme="minorHAnsi" w:hAnsiTheme="minorHAnsi" w:cstheme="minorHAnsi"/>
          <w:bCs/>
          <w:sz w:val="22"/>
        </w:rPr>
        <w:t xml:space="preserve">Předmětem </w:t>
      </w:r>
      <w:r w:rsidR="00455C62">
        <w:rPr>
          <w:rFonts w:asciiTheme="minorHAnsi" w:hAnsiTheme="minorHAnsi" w:cstheme="minorHAnsi"/>
          <w:bCs/>
          <w:sz w:val="22"/>
        </w:rPr>
        <w:t xml:space="preserve">výběrové řízení </w:t>
      </w:r>
      <w:r w:rsidRPr="001C2B44">
        <w:rPr>
          <w:rFonts w:asciiTheme="minorHAnsi" w:hAnsiTheme="minorHAnsi" w:cstheme="minorHAnsi"/>
          <w:bCs/>
          <w:sz w:val="22"/>
        </w:rPr>
        <w:t xml:space="preserve">je </w:t>
      </w:r>
      <w:r w:rsidR="003B2609" w:rsidRPr="001C2B44">
        <w:rPr>
          <w:rFonts w:asciiTheme="minorHAnsi" w:hAnsiTheme="minorHAnsi" w:cstheme="minorHAnsi"/>
          <w:bCs/>
          <w:sz w:val="22"/>
        </w:rPr>
        <w:t>pronájem / údržba /</w:t>
      </w:r>
      <w:r w:rsidR="00560192" w:rsidRPr="001C2B44">
        <w:rPr>
          <w:rFonts w:asciiTheme="minorHAnsi" w:hAnsiTheme="minorHAnsi" w:cstheme="minorHAnsi"/>
          <w:bCs/>
          <w:sz w:val="22"/>
        </w:rPr>
        <w:t xml:space="preserve"> servis</w:t>
      </w:r>
      <w:r w:rsidR="003B2609" w:rsidRPr="001C2B44">
        <w:rPr>
          <w:rFonts w:asciiTheme="minorHAnsi" w:hAnsiTheme="minorHAnsi" w:cstheme="minorHAnsi"/>
          <w:bCs/>
          <w:sz w:val="22"/>
        </w:rPr>
        <w:t xml:space="preserve"> /</w:t>
      </w:r>
      <w:r w:rsidRPr="001C2B44">
        <w:rPr>
          <w:rFonts w:asciiTheme="minorHAnsi" w:hAnsiTheme="minorHAnsi" w:cstheme="minorHAnsi"/>
          <w:bCs/>
          <w:sz w:val="22"/>
        </w:rPr>
        <w:t xml:space="preserve"> </w:t>
      </w:r>
      <w:r w:rsidR="00E66FCA">
        <w:rPr>
          <w:rFonts w:asciiTheme="minorHAnsi" w:hAnsiTheme="minorHAnsi" w:cstheme="minorHAnsi"/>
          <w:bCs/>
          <w:sz w:val="22"/>
        </w:rPr>
        <w:t>leasing manipulační techniky</w:t>
      </w:r>
      <w:r w:rsidR="005715B4" w:rsidRPr="001C2B44">
        <w:rPr>
          <w:rFonts w:asciiTheme="minorHAnsi" w:hAnsiTheme="minorHAnsi" w:cstheme="minorHAnsi"/>
          <w:bCs/>
          <w:sz w:val="22"/>
        </w:rPr>
        <w:t>:</w:t>
      </w:r>
    </w:p>
    <w:p w:rsidR="005715B4" w:rsidRPr="004F5494" w:rsidRDefault="005715B4" w:rsidP="004F5494">
      <w:pPr>
        <w:pStyle w:val="Odstavecseseznamem"/>
        <w:numPr>
          <w:ilvl w:val="0"/>
          <w:numId w:val="40"/>
        </w:numPr>
        <w:jc w:val="both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 xml:space="preserve">Pronájem + full servis formou operativního leasingu </w:t>
      </w:r>
      <w:r w:rsidR="004444AA" w:rsidRPr="004F5494">
        <w:rPr>
          <w:rFonts w:asciiTheme="minorHAnsi" w:hAnsiTheme="minorHAnsi" w:cstheme="minorHAnsi"/>
          <w:bCs/>
          <w:sz w:val="22"/>
        </w:rPr>
        <w:t xml:space="preserve">s nulovou akontací </w:t>
      </w:r>
      <w:r w:rsidRPr="004F5494">
        <w:rPr>
          <w:rFonts w:asciiTheme="minorHAnsi" w:hAnsiTheme="minorHAnsi" w:cstheme="minorHAnsi"/>
          <w:bCs/>
          <w:sz w:val="22"/>
        </w:rPr>
        <w:t xml:space="preserve">bez nabídky odkupu po uplynutí cílové doby </w:t>
      </w:r>
      <w:r w:rsidR="00EA6E00">
        <w:rPr>
          <w:rFonts w:asciiTheme="minorHAnsi" w:hAnsiTheme="minorHAnsi" w:cstheme="minorHAnsi"/>
          <w:bCs/>
          <w:sz w:val="22"/>
        </w:rPr>
        <w:t>3</w:t>
      </w:r>
      <w:r w:rsidRPr="004F5494">
        <w:rPr>
          <w:rFonts w:asciiTheme="minorHAnsi" w:hAnsiTheme="minorHAnsi" w:cstheme="minorHAnsi"/>
          <w:bCs/>
          <w:sz w:val="22"/>
        </w:rPr>
        <w:t xml:space="preserve"> let</w:t>
      </w:r>
    </w:p>
    <w:p w:rsidR="00B26C5B" w:rsidRDefault="00B26C5B" w:rsidP="00AE245F">
      <w:pPr>
        <w:spacing w:after="120"/>
        <w:rPr>
          <w:rFonts w:asciiTheme="minorHAnsi" w:hAnsiTheme="minorHAnsi" w:cstheme="minorHAnsi"/>
          <w:bCs/>
          <w:sz w:val="22"/>
        </w:rPr>
      </w:pPr>
    </w:p>
    <w:p w:rsidR="00207B19" w:rsidRPr="00455C62" w:rsidRDefault="004F5494" w:rsidP="00455C62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2) </w:t>
      </w:r>
      <w:r w:rsidR="00207B19" w:rsidRPr="00455C6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Specifikace požadované techniky  </w:t>
      </w:r>
      <w:r w:rsidR="00455C62" w:rsidRPr="00455C6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:rsidR="009D4CB2" w:rsidRPr="009D4CB2" w:rsidRDefault="009D4CB2" w:rsidP="009D4CB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D4CB2">
        <w:rPr>
          <w:rFonts w:asciiTheme="minorHAnsi" w:hAnsiTheme="minorHAnsi" w:cstheme="minorHAnsi"/>
          <w:b/>
          <w:bCs/>
          <w:sz w:val="22"/>
          <w:szCs w:val="22"/>
        </w:rPr>
        <w:t>Identifikace</w:t>
      </w:r>
    </w:p>
    <w:p w:rsidR="009D4CB2" w:rsidRPr="009D4CB2" w:rsidRDefault="009D4CB2" w:rsidP="009D4CB2">
      <w:pPr>
        <w:rPr>
          <w:rFonts w:asciiTheme="minorHAnsi" w:hAnsiTheme="minorHAnsi" w:cstheme="minorHAnsi"/>
          <w:sz w:val="22"/>
          <w:szCs w:val="22"/>
        </w:rPr>
      </w:pPr>
      <w:r w:rsidRPr="009D4CB2">
        <w:rPr>
          <w:rFonts w:asciiTheme="minorHAnsi" w:hAnsiTheme="minorHAnsi" w:cstheme="minorHAnsi"/>
          <w:sz w:val="22"/>
          <w:szCs w:val="22"/>
        </w:rPr>
        <w:t>1. Pohon</w:t>
      </w:r>
      <w:r w:rsidR="00BA0461">
        <w:rPr>
          <w:rFonts w:asciiTheme="minorHAnsi" w:hAnsiTheme="minorHAnsi" w:cstheme="minorHAnsi"/>
          <w:sz w:val="22"/>
          <w:szCs w:val="22"/>
        </w:rPr>
        <w:t xml:space="preserve"> LPG</w:t>
      </w:r>
    </w:p>
    <w:p w:rsidR="009D4CB2" w:rsidRPr="009D4CB2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9D4CB2" w:rsidRPr="009D4CB2">
        <w:rPr>
          <w:rFonts w:asciiTheme="minorHAnsi" w:hAnsiTheme="minorHAnsi" w:cstheme="minorHAnsi"/>
          <w:sz w:val="22"/>
          <w:szCs w:val="22"/>
        </w:rPr>
        <w:t xml:space="preserve">. Jmenovitá nosnost Q kg </w:t>
      </w:r>
      <w:r>
        <w:rPr>
          <w:rFonts w:asciiTheme="minorHAnsi" w:hAnsiTheme="minorHAnsi" w:cstheme="minorHAnsi"/>
          <w:sz w:val="22"/>
          <w:szCs w:val="22"/>
        </w:rPr>
        <w:t>4500</w:t>
      </w:r>
    </w:p>
    <w:p w:rsidR="009D4CB2" w:rsidRPr="009D4CB2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9D4CB2" w:rsidRPr="009D4CB2">
        <w:rPr>
          <w:rFonts w:asciiTheme="minorHAnsi" w:hAnsiTheme="minorHAnsi" w:cstheme="minorHAnsi"/>
          <w:sz w:val="22"/>
          <w:szCs w:val="22"/>
        </w:rPr>
        <w:t>. Vyložení těžiště nákladu cca mm 600</w:t>
      </w:r>
    </w:p>
    <w:p w:rsidR="009D4CB2" w:rsidRPr="009D4CB2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9D4CB2" w:rsidRPr="009D4CB2">
        <w:rPr>
          <w:rFonts w:asciiTheme="minorHAnsi" w:hAnsiTheme="minorHAnsi" w:cstheme="minorHAnsi"/>
          <w:sz w:val="22"/>
          <w:szCs w:val="22"/>
        </w:rPr>
        <w:t xml:space="preserve">. Vzdálenost od osy vidlicových kol k čelu vidlic x cca mm </w:t>
      </w:r>
      <w:r>
        <w:rPr>
          <w:rFonts w:asciiTheme="minorHAnsi" w:hAnsiTheme="minorHAnsi" w:cstheme="minorHAnsi"/>
          <w:sz w:val="22"/>
          <w:szCs w:val="22"/>
        </w:rPr>
        <w:t>600</w:t>
      </w:r>
    </w:p>
    <w:p w:rsidR="009D4CB2" w:rsidRPr="009D4CB2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D4CB2" w:rsidRPr="009D4CB2">
        <w:rPr>
          <w:rFonts w:asciiTheme="minorHAnsi" w:hAnsiTheme="minorHAnsi" w:cstheme="minorHAnsi"/>
          <w:sz w:val="22"/>
          <w:szCs w:val="22"/>
        </w:rPr>
        <w:t xml:space="preserve">. Rozvor kol y cca mm </w:t>
      </w:r>
      <w:r>
        <w:rPr>
          <w:rFonts w:asciiTheme="minorHAnsi" w:hAnsiTheme="minorHAnsi" w:cstheme="minorHAnsi"/>
          <w:sz w:val="22"/>
          <w:szCs w:val="22"/>
        </w:rPr>
        <w:t>2100</w:t>
      </w:r>
    </w:p>
    <w:p w:rsidR="009D4CB2" w:rsidRPr="009D4CB2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9D4CB2" w:rsidRPr="009D4CB2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Volný zdvih</w:t>
      </w:r>
    </w:p>
    <w:p w:rsidR="009D4CB2" w:rsidRPr="009D4CB2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9D4CB2" w:rsidRPr="009D4CB2">
        <w:rPr>
          <w:rFonts w:asciiTheme="minorHAnsi" w:hAnsiTheme="minorHAnsi" w:cstheme="minorHAnsi"/>
          <w:sz w:val="22"/>
          <w:szCs w:val="22"/>
        </w:rPr>
        <w:t>. Bezklíčkový start (blokování PIN)</w:t>
      </w:r>
    </w:p>
    <w:p w:rsidR="009D4CB2" w:rsidRPr="009D4CB2" w:rsidRDefault="009D4CB2" w:rsidP="009D4CB2">
      <w:pPr>
        <w:rPr>
          <w:rFonts w:asciiTheme="minorHAnsi" w:hAnsiTheme="minorHAnsi" w:cstheme="minorHAnsi"/>
          <w:sz w:val="22"/>
          <w:szCs w:val="22"/>
        </w:rPr>
      </w:pPr>
    </w:p>
    <w:p w:rsidR="009D4CB2" w:rsidRPr="009D4CB2" w:rsidRDefault="009D4CB2" w:rsidP="009D4CB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D4CB2">
        <w:rPr>
          <w:rFonts w:asciiTheme="minorHAnsi" w:hAnsiTheme="minorHAnsi" w:cstheme="minorHAnsi"/>
          <w:b/>
          <w:bCs/>
          <w:sz w:val="22"/>
          <w:szCs w:val="22"/>
        </w:rPr>
        <w:t>Rozměry</w:t>
      </w:r>
    </w:p>
    <w:p w:rsidR="009D4CB2" w:rsidRPr="009D4CB2" w:rsidRDefault="009D4CB2" w:rsidP="009D4CB2">
      <w:pPr>
        <w:rPr>
          <w:rFonts w:asciiTheme="minorHAnsi" w:hAnsiTheme="minorHAnsi" w:cstheme="minorHAnsi"/>
          <w:sz w:val="22"/>
          <w:szCs w:val="22"/>
        </w:rPr>
      </w:pPr>
      <w:r w:rsidRPr="009D4CB2">
        <w:rPr>
          <w:rFonts w:asciiTheme="minorHAnsi" w:hAnsiTheme="minorHAnsi" w:cstheme="minorHAnsi"/>
          <w:sz w:val="22"/>
          <w:szCs w:val="22"/>
        </w:rPr>
        <w:t xml:space="preserve">1. Výška, stožáru, max </w:t>
      </w:r>
      <w:r w:rsidR="007E5313">
        <w:rPr>
          <w:rFonts w:asciiTheme="minorHAnsi" w:hAnsiTheme="minorHAnsi" w:cstheme="minorHAnsi"/>
          <w:sz w:val="22"/>
          <w:szCs w:val="22"/>
        </w:rPr>
        <w:t>3300</w:t>
      </w:r>
      <w:r w:rsidRPr="009D4CB2">
        <w:rPr>
          <w:rFonts w:asciiTheme="minorHAnsi" w:hAnsiTheme="minorHAnsi" w:cstheme="minorHAnsi"/>
          <w:sz w:val="22"/>
          <w:szCs w:val="22"/>
        </w:rPr>
        <w:t xml:space="preserve"> mm ( vč. přízdvihu ) </w:t>
      </w:r>
    </w:p>
    <w:p w:rsidR="009D4CB2" w:rsidRPr="009D4CB2" w:rsidRDefault="009D4CB2" w:rsidP="009D4CB2">
      <w:pPr>
        <w:rPr>
          <w:rFonts w:asciiTheme="minorHAnsi" w:hAnsiTheme="minorHAnsi" w:cstheme="minorHAnsi"/>
          <w:sz w:val="22"/>
          <w:szCs w:val="22"/>
        </w:rPr>
      </w:pPr>
      <w:r w:rsidRPr="009D4CB2">
        <w:rPr>
          <w:rFonts w:asciiTheme="minorHAnsi" w:hAnsiTheme="minorHAnsi" w:cstheme="minorHAnsi"/>
          <w:sz w:val="22"/>
          <w:szCs w:val="22"/>
        </w:rPr>
        <w:t xml:space="preserve">2. Výška zdvihu  mm </w:t>
      </w:r>
      <w:r w:rsidR="007E5313">
        <w:rPr>
          <w:rFonts w:asciiTheme="minorHAnsi" w:hAnsiTheme="minorHAnsi" w:cstheme="minorHAnsi"/>
          <w:sz w:val="22"/>
          <w:szCs w:val="22"/>
        </w:rPr>
        <w:t xml:space="preserve">3300 - </w:t>
      </w:r>
      <w:r w:rsidRPr="009D4CB2">
        <w:rPr>
          <w:rFonts w:asciiTheme="minorHAnsi" w:hAnsiTheme="minorHAnsi" w:cstheme="minorHAnsi"/>
          <w:sz w:val="22"/>
          <w:szCs w:val="22"/>
        </w:rPr>
        <w:t xml:space="preserve">3400 </w:t>
      </w:r>
    </w:p>
    <w:p w:rsidR="009D4CB2" w:rsidRPr="009D4CB2" w:rsidRDefault="00BA0461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Celková délka l₂</w:t>
      </w:r>
      <w:r w:rsidR="009D4CB2" w:rsidRPr="009D4CB2">
        <w:rPr>
          <w:rFonts w:asciiTheme="minorHAnsi" w:hAnsiTheme="minorHAnsi" w:cstheme="minorHAnsi"/>
          <w:sz w:val="22"/>
          <w:szCs w:val="22"/>
        </w:rPr>
        <w:t xml:space="preserve"> mm </w:t>
      </w:r>
      <w:r>
        <w:rPr>
          <w:rFonts w:asciiTheme="minorHAnsi" w:hAnsiTheme="minorHAnsi" w:cstheme="minorHAnsi"/>
          <w:sz w:val="22"/>
          <w:szCs w:val="22"/>
        </w:rPr>
        <w:t>320</w:t>
      </w:r>
      <w:r w:rsidR="007E5313">
        <w:rPr>
          <w:rFonts w:asciiTheme="minorHAnsi" w:hAnsiTheme="minorHAnsi" w:cstheme="minorHAnsi"/>
          <w:sz w:val="22"/>
          <w:szCs w:val="22"/>
        </w:rPr>
        <w:t>0</w:t>
      </w:r>
    </w:p>
    <w:p w:rsidR="009D4CB2" w:rsidRPr="009D4CB2" w:rsidRDefault="009D4CB2" w:rsidP="009D4CB2">
      <w:pPr>
        <w:rPr>
          <w:rFonts w:asciiTheme="minorHAnsi" w:hAnsiTheme="minorHAnsi" w:cstheme="minorHAnsi"/>
          <w:sz w:val="22"/>
          <w:szCs w:val="22"/>
        </w:rPr>
      </w:pPr>
      <w:r w:rsidRPr="009D4CB2">
        <w:rPr>
          <w:rFonts w:asciiTheme="minorHAnsi" w:hAnsiTheme="minorHAnsi" w:cstheme="minorHAnsi"/>
          <w:sz w:val="22"/>
          <w:szCs w:val="22"/>
        </w:rPr>
        <w:t xml:space="preserve">4. </w:t>
      </w:r>
      <w:r w:rsidR="007E5313">
        <w:rPr>
          <w:rFonts w:asciiTheme="minorHAnsi" w:hAnsiTheme="minorHAnsi" w:cstheme="minorHAnsi"/>
          <w:sz w:val="22"/>
          <w:szCs w:val="22"/>
        </w:rPr>
        <w:t>Délka</w:t>
      </w:r>
      <w:r w:rsidRPr="009D4CB2">
        <w:rPr>
          <w:rFonts w:asciiTheme="minorHAnsi" w:hAnsiTheme="minorHAnsi" w:cstheme="minorHAnsi"/>
          <w:sz w:val="22"/>
          <w:szCs w:val="22"/>
        </w:rPr>
        <w:t xml:space="preserve"> vidlice mm </w:t>
      </w:r>
      <w:r w:rsidR="007E5313">
        <w:rPr>
          <w:rFonts w:asciiTheme="minorHAnsi" w:hAnsiTheme="minorHAnsi" w:cstheme="minorHAnsi"/>
          <w:sz w:val="22"/>
          <w:szCs w:val="22"/>
        </w:rPr>
        <w:t>2200</w:t>
      </w:r>
    </w:p>
    <w:p w:rsidR="009D4CB2" w:rsidRDefault="009D4CB2" w:rsidP="009D4CB2">
      <w:pPr>
        <w:rPr>
          <w:rFonts w:asciiTheme="minorHAnsi" w:hAnsiTheme="minorHAnsi" w:cstheme="minorHAnsi"/>
          <w:sz w:val="22"/>
          <w:szCs w:val="22"/>
        </w:rPr>
      </w:pPr>
      <w:r w:rsidRPr="009D4CB2">
        <w:rPr>
          <w:rFonts w:asciiTheme="minorHAnsi" w:hAnsiTheme="minorHAnsi" w:cstheme="minorHAnsi"/>
          <w:sz w:val="22"/>
          <w:szCs w:val="22"/>
        </w:rPr>
        <w:t xml:space="preserve">6. Poloměr otáčení Wa mm </w:t>
      </w:r>
      <w:r w:rsidR="00BA0461">
        <w:rPr>
          <w:rFonts w:asciiTheme="minorHAnsi" w:hAnsiTheme="minorHAnsi" w:cstheme="minorHAnsi"/>
          <w:sz w:val="22"/>
          <w:szCs w:val="22"/>
        </w:rPr>
        <w:t>275</w:t>
      </w:r>
      <w:r w:rsidR="007E5313">
        <w:rPr>
          <w:rFonts w:asciiTheme="minorHAnsi" w:hAnsiTheme="minorHAnsi" w:cstheme="minorHAnsi"/>
          <w:sz w:val="22"/>
          <w:szCs w:val="22"/>
        </w:rPr>
        <w:t>0</w:t>
      </w:r>
    </w:p>
    <w:p w:rsidR="007E5313" w:rsidRPr="009D4CB2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 Stavební výška mm 2400</w:t>
      </w:r>
    </w:p>
    <w:p w:rsidR="009D4CB2" w:rsidRPr="009D4CB2" w:rsidRDefault="009D4CB2" w:rsidP="009D4CB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9D4CB2" w:rsidRPr="009D4CB2" w:rsidRDefault="00BA0461" w:rsidP="009D4CB2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LPG</w:t>
      </w:r>
      <w:r w:rsidR="009D4CB2" w:rsidRPr="009D4CB2">
        <w:rPr>
          <w:rFonts w:asciiTheme="minorHAnsi" w:hAnsiTheme="minorHAnsi" w:cstheme="minorHAnsi"/>
          <w:b/>
          <w:bCs/>
          <w:sz w:val="22"/>
          <w:szCs w:val="22"/>
        </w:rPr>
        <w:t xml:space="preserve"> motor</w:t>
      </w:r>
    </w:p>
    <w:p w:rsidR="009D4CB2" w:rsidRPr="009D4CB2" w:rsidRDefault="009D4CB2" w:rsidP="009D4CB2">
      <w:pPr>
        <w:rPr>
          <w:rFonts w:asciiTheme="minorHAnsi" w:hAnsiTheme="minorHAnsi" w:cstheme="minorHAnsi"/>
          <w:sz w:val="22"/>
          <w:szCs w:val="22"/>
        </w:rPr>
      </w:pPr>
      <w:r w:rsidRPr="009D4CB2">
        <w:rPr>
          <w:rFonts w:asciiTheme="minorHAnsi" w:hAnsiTheme="minorHAnsi" w:cstheme="minorHAnsi"/>
          <w:sz w:val="22"/>
          <w:szCs w:val="22"/>
        </w:rPr>
        <w:t xml:space="preserve">1. Jmenovitý </w:t>
      </w:r>
      <w:r w:rsidR="00BA0461">
        <w:rPr>
          <w:rFonts w:asciiTheme="minorHAnsi" w:hAnsiTheme="minorHAnsi" w:cstheme="minorHAnsi"/>
          <w:sz w:val="22"/>
          <w:szCs w:val="22"/>
        </w:rPr>
        <w:t>min. v</w:t>
      </w:r>
      <w:r w:rsidRPr="009D4CB2">
        <w:rPr>
          <w:rFonts w:asciiTheme="minorHAnsi" w:hAnsiTheme="minorHAnsi" w:cstheme="minorHAnsi"/>
          <w:sz w:val="22"/>
          <w:szCs w:val="22"/>
        </w:rPr>
        <w:t xml:space="preserve">ýkon motoru </w:t>
      </w:r>
      <w:r w:rsidR="00BA0461">
        <w:rPr>
          <w:rFonts w:asciiTheme="minorHAnsi" w:hAnsiTheme="minorHAnsi" w:cstheme="minorHAnsi"/>
          <w:sz w:val="22"/>
          <w:szCs w:val="22"/>
        </w:rPr>
        <w:t>60</w:t>
      </w:r>
      <w:r w:rsidR="00B0161B">
        <w:rPr>
          <w:rFonts w:asciiTheme="minorHAnsi" w:hAnsiTheme="minorHAnsi" w:cstheme="minorHAnsi"/>
          <w:sz w:val="22"/>
          <w:szCs w:val="22"/>
        </w:rPr>
        <w:t xml:space="preserve"> kW</w:t>
      </w:r>
    </w:p>
    <w:p w:rsidR="009D4CB2" w:rsidRPr="009D4CB2" w:rsidRDefault="009D4CB2" w:rsidP="009D4CB2">
      <w:pPr>
        <w:rPr>
          <w:rFonts w:asciiTheme="minorHAnsi" w:hAnsiTheme="minorHAnsi" w:cstheme="minorHAnsi"/>
          <w:sz w:val="22"/>
          <w:szCs w:val="22"/>
        </w:rPr>
      </w:pPr>
      <w:r w:rsidRPr="009D4CB2">
        <w:rPr>
          <w:rFonts w:asciiTheme="minorHAnsi" w:hAnsiTheme="minorHAnsi" w:cstheme="minorHAnsi"/>
          <w:sz w:val="22"/>
          <w:szCs w:val="22"/>
        </w:rPr>
        <w:t xml:space="preserve">2. </w:t>
      </w:r>
      <w:r w:rsidR="00BA0461">
        <w:rPr>
          <w:rFonts w:asciiTheme="minorHAnsi" w:hAnsiTheme="minorHAnsi" w:cstheme="minorHAnsi"/>
          <w:sz w:val="22"/>
          <w:szCs w:val="22"/>
        </w:rPr>
        <w:t xml:space="preserve">Emisní třída </w:t>
      </w:r>
      <w:r w:rsidR="00BA0461" w:rsidRPr="00BA0461">
        <w:rPr>
          <w:rFonts w:asciiTheme="minorHAnsi" w:hAnsiTheme="minorHAnsi" w:cstheme="minorHAnsi"/>
          <w:sz w:val="22"/>
          <w:szCs w:val="22"/>
        </w:rPr>
        <w:t>EU StageV</w:t>
      </w:r>
    </w:p>
    <w:p w:rsidR="009D4CB2" w:rsidRDefault="0098236A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Startovací</w:t>
      </w:r>
      <w:r w:rsidR="009D4CB2" w:rsidRPr="009D4CB2">
        <w:rPr>
          <w:rFonts w:asciiTheme="minorHAnsi" w:hAnsiTheme="minorHAnsi" w:cstheme="minorHAnsi"/>
          <w:sz w:val="22"/>
          <w:szCs w:val="22"/>
        </w:rPr>
        <w:t xml:space="preserve"> baterie, jmenovitá kapacita </w:t>
      </w:r>
      <w:r>
        <w:rPr>
          <w:rFonts w:asciiTheme="minorHAnsi" w:hAnsiTheme="minorHAnsi" w:cstheme="minorHAnsi"/>
          <w:sz w:val="22"/>
          <w:szCs w:val="22"/>
        </w:rPr>
        <w:t>12V/9</w:t>
      </w:r>
      <w:r w:rsidR="007E5313">
        <w:rPr>
          <w:rFonts w:asciiTheme="minorHAnsi" w:hAnsiTheme="minorHAnsi" w:cstheme="minorHAnsi"/>
          <w:sz w:val="22"/>
          <w:szCs w:val="22"/>
        </w:rPr>
        <w:t>0 Ah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</w:p>
    <w:p w:rsidR="007E5313" w:rsidRPr="007E5313" w:rsidRDefault="007E5313" w:rsidP="009D4CB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E5313">
        <w:rPr>
          <w:rFonts w:asciiTheme="minorHAnsi" w:hAnsiTheme="minorHAnsi" w:cstheme="minorHAnsi"/>
          <w:b/>
          <w:bCs/>
          <w:sz w:val="22"/>
          <w:szCs w:val="22"/>
        </w:rPr>
        <w:t>Vybavení VZV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Kabina s topením (kompletní)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Boční posuv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Ovládání hydrauliky (minipáky na područce)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 Vážící systém (orientační váha)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 Přepínání pojezdu na područce</w:t>
      </w:r>
    </w:p>
    <w:p w:rsidR="0098236A" w:rsidRDefault="0098236A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6. Nožní parkovací brzda</w:t>
      </w:r>
    </w:p>
    <w:p w:rsidR="0098236A" w:rsidRDefault="0098236A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 Provozní brzdy v olejové lázni</w:t>
      </w:r>
    </w:p>
    <w:p w:rsidR="007E5313" w:rsidRDefault="0098236A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7E5313">
        <w:rPr>
          <w:rFonts w:asciiTheme="minorHAnsi" w:hAnsiTheme="minorHAnsi" w:cstheme="minorHAnsi"/>
          <w:sz w:val="22"/>
          <w:szCs w:val="22"/>
        </w:rPr>
        <w:t>. Superelastická kola</w:t>
      </w:r>
    </w:p>
    <w:p w:rsidR="007E5313" w:rsidRDefault="0098236A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7E5313">
        <w:rPr>
          <w:rFonts w:asciiTheme="minorHAnsi" w:hAnsiTheme="minorHAnsi" w:cstheme="minorHAnsi"/>
          <w:sz w:val="22"/>
          <w:szCs w:val="22"/>
        </w:rPr>
        <w:t>. Přední i zadní bluespot</w:t>
      </w:r>
    </w:p>
    <w:p w:rsidR="007E5313" w:rsidRDefault="0098236A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</w:t>
      </w:r>
      <w:r w:rsidR="007E5313">
        <w:rPr>
          <w:rFonts w:asciiTheme="minorHAnsi" w:hAnsiTheme="minorHAnsi" w:cstheme="minorHAnsi"/>
          <w:sz w:val="22"/>
          <w:szCs w:val="22"/>
        </w:rPr>
        <w:t>. Pracovní světla</w:t>
      </w:r>
    </w:p>
    <w:p w:rsidR="007E5313" w:rsidRDefault="0098236A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bookmarkStart w:id="1" w:name="_GoBack"/>
      <w:bookmarkEnd w:id="1"/>
      <w:r w:rsidR="007E5313">
        <w:rPr>
          <w:rFonts w:asciiTheme="minorHAnsi" w:hAnsiTheme="minorHAnsi" w:cstheme="minorHAnsi"/>
          <w:sz w:val="22"/>
          <w:szCs w:val="22"/>
        </w:rPr>
        <w:t>. Couvací kamera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10. Držák na příslušenství (telefon, scanner) 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11. Plně odpružené sedadlo (látkové)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12. Stroj vhodný pro venkovní provoz</w:t>
      </w:r>
    </w:p>
    <w:p w:rsidR="007E5313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14. Zpětné zrcátko</w:t>
      </w:r>
    </w:p>
    <w:p w:rsidR="007E5313" w:rsidRPr="009D4CB2" w:rsidRDefault="007E5313" w:rsidP="009D4C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15. Maják</w:t>
      </w:r>
    </w:p>
    <w:p w:rsidR="00455C62" w:rsidRDefault="00455C62" w:rsidP="00455C62">
      <w:pPr>
        <w:spacing w:after="120"/>
        <w:rPr>
          <w:rFonts w:asciiTheme="minorHAnsi" w:hAnsiTheme="minorHAnsi" w:cstheme="minorHAnsi"/>
          <w:bCs/>
          <w:sz w:val="22"/>
        </w:rPr>
      </w:pPr>
    </w:p>
    <w:p w:rsidR="00455C62" w:rsidRPr="003B2609" w:rsidRDefault="00455C62" w:rsidP="00455C62">
      <w:pPr>
        <w:spacing w:after="120"/>
        <w:rPr>
          <w:rFonts w:asciiTheme="minorHAnsi" w:hAnsiTheme="minorHAnsi" w:cstheme="minorHAnsi"/>
          <w:bCs/>
          <w:sz w:val="22"/>
        </w:rPr>
      </w:pPr>
    </w:p>
    <w:p w:rsidR="00207B19" w:rsidRPr="004F5494" w:rsidRDefault="004F5494" w:rsidP="004F5494">
      <w:pPr>
        <w:spacing w:after="60"/>
        <w:rPr>
          <w:rFonts w:asciiTheme="minorHAnsi" w:hAnsiTheme="minorHAnsi" w:cstheme="minorHAnsi"/>
          <w:b/>
          <w:bCs/>
          <w:sz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u w:val="single"/>
        </w:rPr>
        <w:t xml:space="preserve">3) </w:t>
      </w:r>
      <w:r w:rsidR="00207B19" w:rsidRPr="004F5494">
        <w:rPr>
          <w:rFonts w:asciiTheme="minorHAnsi" w:hAnsiTheme="minorHAnsi" w:cstheme="minorHAnsi"/>
          <w:b/>
          <w:bCs/>
          <w:sz w:val="22"/>
          <w:u w:val="single"/>
        </w:rPr>
        <w:t xml:space="preserve">Specifikace </w:t>
      </w:r>
      <w:r w:rsidR="00560192" w:rsidRPr="004F5494">
        <w:rPr>
          <w:rFonts w:asciiTheme="minorHAnsi" w:hAnsiTheme="minorHAnsi" w:cstheme="minorHAnsi"/>
          <w:b/>
          <w:bCs/>
          <w:sz w:val="22"/>
          <w:u w:val="single"/>
        </w:rPr>
        <w:t xml:space="preserve">požadované </w:t>
      </w:r>
      <w:r w:rsidR="00207B19" w:rsidRPr="004F5494">
        <w:rPr>
          <w:rFonts w:asciiTheme="minorHAnsi" w:hAnsiTheme="minorHAnsi" w:cstheme="minorHAnsi"/>
          <w:b/>
          <w:bCs/>
          <w:sz w:val="22"/>
          <w:u w:val="single"/>
        </w:rPr>
        <w:t xml:space="preserve">služby: </w:t>
      </w:r>
    </w:p>
    <w:p w:rsidR="00207B19" w:rsidRPr="0037427A" w:rsidRDefault="00207B19" w:rsidP="004F5494">
      <w:pPr>
        <w:spacing w:after="60"/>
        <w:rPr>
          <w:rFonts w:asciiTheme="minorHAnsi" w:hAnsiTheme="minorHAnsi" w:cstheme="minorHAnsi"/>
          <w:bCs/>
          <w:sz w:val="22"/>
        </w:rPr>
      </w:pPr>
      <w:r w:rsidRPr="0037427A">
        <w:rPr>
          <w:rFonts w:asciiTheme="minorHAnsi" w:hAnsiTheme="minorHAnsi" w:cstheme="minorHAnsi"/>
          <w:bCs/>
          <w:sz w:val="22"/>
        </w:rPr>
        <w:t>Pronájem manipulační techniky (dle technické specifikace</w:t>
      </w:r>
      <w:r w:rsidR="004F5494">
        <w:rPr>
          <w:rFonts w:asciiTheme="minorHAnsi" w:hAnsiTheme="minorHAnsi" w:cstheme="minorHAnsi"/>
          <w:bCs/>
          <w:sz w:val="22"/>
        </w:rPr>
        <w:t>)</w:t>
      </w:r>
    </w:p>
    <w:p w:rsidR="00207B19" w:rsidRDefault="00207B19" w:rsidP="004F5494">
      <w:pPr>
        <w:spacing w:after="60"/>
        <w:rPr>
          <w:rFonts w:asciiTheme="minorHAnsi" w:hAnsiTheme="minorHAnsi" w:cstheme="minorHAnsi"/>
          <w:bCs/>
          <w:sz w:val="22"/>
        </w:rPr>
      </w:pPr>
      <w:r w:rsidRPr="0037427A">
        <w:rPr>
          <w:rFonts w:asciiTheme="minorHAnsi" w:hAnsiTheme="minorHAnsi" w:cstheme="minorHAnsi"/>
          <w:bCs/>
          <w:sz w:val="22"/>
        </w:rPr>
        <w:t>Zajištění komplexní</w:t>
      </w:r>
      <w:r w:rsidR="00560192" w:rsidRPr="0037427A">
        <w:rPr>
          <w:rFonts w:asciiTheme="minorHAnsi" w:hAnsiTheme="minorHAnsi" w:cstheme="minorHAnsi"/>
          <w:bCs/>
          <w:sz w:val="22"/>
        </w:rPr>
        <w:t xml:space="preserve"> údržby a </w:t>
      </w:r>
      <w:r w:rsidRPr="0037427A">
        <w:rPr>
          <w:rFonts w:asciiTheme="minorHAnsi" w:hAnsiTheme="minorHAnsi" w:cstheme="minorHAnsi"/>
          <w:bCs/>
          <w:sz w:val="22"/>
        </w:rPr>
        <w:t>servisu manipulační techniky</w:t>
      </w:r>
    </w:p>
    <w:p w:rsidR="004444AA" w:rsidRDefault="004444AA" w:rsidP="004F5494">
      <w:pPr>
        <w:spacing w:after="60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Zajištění finančních služeb a pojištění manipulační techniky</w:t>
      </w:r>
    </w:p>
    <w:p w:rsidR="00207B19" w:rsidRPr="0037427A" w:rsidRDefault="00207B19" w:rsidP="00207B19">
      <w:pPr>
        <w:ind w:left="1418" w:hanging="425"/>
        <w:rPr>
          <w:rFonts w:asciiTheme="minorHAnsi" w:hAnsiTheme="minorHAnsi" w:cstheme="minorHAnsi"/>
          <w:bCs/>
          <w:sz w:val="22"/>
        </w:rPr>
      </w:pPr>
    </w:p>
    <w:p w:rsidR="00207B19" w:rsidRPr="004F5494" w:rsidRDefault="00207B19" w:rsidP="004F5494">
      <w:pPr>
        <w:spacing w:after="60"/>
        <w:rPr>
          <w:rFonts w:asciiTheme="minorHAnsi" w:hAnsiTheme="minorHAnsi" w:cstheme="minorHAnsi"/>
          <w:bCs/>
          <w:sz w:val="22"/>
          <w:u w:val="single"/>
        </w:rPr>
      </w:pPr>
      <w:r w:rsidRPr="004F5494">
        <w:rPr>
          <w:rFonts w:asciiTheme="minorHAnsi" w:hAnsiTheme="minorHAnsi" w:cstheme="minorHAnsi"/>
          <w:bCs/>
          <w:sz w:val="22"/>
          <w:u w:val="single"/>
        </w:rPr>
        <w:t>V pronájmu je zahrnuto:</w:t>
      </w:r>
    </w:p>
    <w:p w:rsidR="00207B19" w:rsidRPr="004F5494" w:rsidRDefault="00207B19" w:rsidP="004F5494">
      <w:pPr>
        <w:pStyle w:val="Odstavecseseznamem"/>
        <w:numPr>
          <w:ilvl w:val="0"/>
          <w:numId w:val="41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 xml:space="preserve">Financování pořízené manipulační techniky </w:t>
      </w:r>
    </w:p>
    <w:p w:rsidR="00207B19" w:rsidRPr="004F5494" w:rsidRDefault="00207B19" w:rsidP="004F5494">
      <w:pPr>
        <w:pStyle w:val="Odstavecseseznamem"/>
        <w:numPr>
          <w:ilvl w:val="0"/>
          <w:numId w:val="41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Dodání manipulační techniky do areál</w:t>
      </w:r>
      <w:r w:rsidR="004F5494">
        <w:rPr>
          <w:rFonts w:asciiTheme="minorHAnsi" w:hAnsiTheme="minorHAnsi" w:cstheme="minorHAnsi"/>
          <w:bCs/>
          <w:sz w:val="22"/>
        </w:rPr>
        <w:t>u</w:t>
      </w:r>
      <w:r w:rsidRPr="004F5494">
        <w:rPr>
          <w:rFonts w:asciiTheme="minorHAnsi" w:hAnsiTheme="minorHAnsi" w:cstheme="minorHAnsi"/>
          <w:bCs/>
          <w:sz w:val="22"/>
        </w:rPr>
        <w:t xml:space="preserve"> Zadavatele.</w:t>
      </w:r>
    </w:p>
    <w:p w:rsidR="00207B19" w:rsidRPr="004F5494" w:rsidRDefault="00207B19" w:rsidP="004F5494">
      <w:pPr>
        <w:pStyle w:val="Odstavecseseznamem"/>
        <w:numPr>
          <w:ilvl w:val="0"/>
          <w:numId w:val="41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Zprovoznění techniky a zaškolení obsluh s ovládáním techniky a úkony denní (běžné) údržby v souladu s návodem k použití</w:t>
      </w:r>
    </w:p>
    <w:p w:rsidR="00207B19" w:rsidRPr="004F5494" w:rsidRDefault="00207B19" w:rsidP="004F5494">
      <w:pPr>
        <w:pStyle w:val="Odstavecseseznamem"/>
        <w:numPr>
          <w:ilvl w:val="0"/>
          <w:numId w:val="41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Pojištění pořízené techniky se spoluúčastí</w:t>
      </w:r>
      <w:r w:rsidR="009D1F8B" w:rsidRPr="004F5494">
        <w:rPr>
          <w:rFonts w:asciiTheme="minorHAnsi" w:hAnsiTheme="minorHAnsi" w:cstheme="minorHAnsi"/>
          <w:bCs/>
          <w:sz w:val="22"/>
        </w:rPr>
        <w:t xml:space="preserve"> max.</w:t>
      </w:r>
      <w:r w:rsidRPr="004F5494">
        <w:rPr>
          <w:rFonts w:asciiTheme="minorHAnsi" w:hAnsiTheme="minorHAnsi" w:cstheme="minorHAnsi"/>
          <w:bCs/>
          <w:sz w:val="22"/>
        </w:rPr>
        <w:t xml:space="preserve"> 5 000,- Kč</w:t>
      </w:r>
    </w:p>
    <w:p w:rsidR="00207B19" w:rsidRPr="004F5494" w:rsidRDefault="009D1F8B" w:rsidP="004F5494">
      <w:pPr>
        <w:pStyle w:val="Odstavecseseznamem"/>
        <w:numPr>
          <w:ilvl w:val="0"/>
          <w:numId w:val="41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Návod k obsluze a údržbě v českém jazyce v tištěné podobě a elektronicky (flash disk, CD nebo DVD)</w:t>
      </w:r>
    </w:p>
    <w:p w:rsidR="00207B19" w:rsidRPr="0037427A" w:rsidRDefault="00207B19" w:rsidP="00207B19">
      <w:pPr>
        <w:ind w:left="1418" w:hanging="425"/>
        <w:rPr>
          <w:rFonts w:asciiTheme="minorHAnsi" w:hAnsiTheme="minorHAnsi" w:cstheme="minorHAnsi"/>
          <w:bCs/>
          <w:sz w:val="22"/>
        </w:rPr>
      </w:pPr>
    </w:p>
    <w:p w:rsidR="00207B19" w:rsidRPr="004F5494" w:rsidRDefault="00207B19" w:rsidP="004F5494">
      <w:pPr>
        <w:spacing w:after="60"/>
        <w:rPr>
          <w:rFonts w:asciiTheme="minorHAnsi" w:hAnsiTheme="minorHAnsi" w:cstheme="minorHAnsi"/>
          <w:bCs/>
          <w:sz w:val="22"/>
          <w:u w:val="single"/>
        </w:rPr>
      </w:pPr>
      <w:r w:rsidRPr="004F5494">
        <w:rPr>
          <w:rFonts w:asciiTheme="minorHAnsi" w:hAnsiTheme="minorHAnsi" w:cstheme="minorHAnsi"/>
          <w:bCs/>
          <w:sz w:val="22"/>
          <w:u w:val="single"/>
        </w:rPr>
        <w:t>V</w:t>
      </w:r>
      <w:r w:rsidR="00560192" w:rsidRPr="004F5494">
        <w:rPr>
          <w:rFonts w:asciiTheme="minorHAnsi" w:hAnsiTheme="minorHAnsi" w:cstheme="minorHAnsi"/>
          <w:bCs/>
          <w:sz w:val="22"/>
          <w:u w:val="single"/>
        </w:rPr>
        <w:t xml:space="preserve"> údržbě a </w:t>
      </w:r>
      <w:r w:rsidRPr="004F5494">
        <w:rPr>
          <w:rFonts w:asciiTheme="minorHAnsi" w:hAnsiTheme="minorHAnsi" w:cstheme="minorHAnsi"/>
          <w:bCs/>
          <w:sz w:val="22"/>
          <w:u w:val="single"/>
        </w:rPr>
        <w:t>servisu je zahrnuto:</w:t>
      </w:r>
    </w:p>
    <w:p w:rsidR="00207B19" w:rsidRPr="004F5494" w:rsidRDefault="00207B19" w:rsidP="004F5494">
      <w:pPr>
        <w:pStyle w:val="Odstavecseseznamem"/>
        <w:numPr>
          <w:ilvl w:val="0"/>
          <w:numId w:val="42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Roční technické prohlídky</w:t>
      </w:r>
    </w:p>
    <w:p w:rsidR="00207B19" w:rsidRPr="004F5494" w:rsidRDefault="00207B19" w:rsidP="004F5494">
      <w:pPr>
        <w:pStyle w:val="Odstavecseseznamem"/>
        <w:numPr>
          <w:ilvl w:val="0"/>
          <w:numId w:val="42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Provádění provozní údržby a oprav dle návodu k používání, vč. spotřebního materiálu, tj. o</w:t>
      </w:r>
      <w:r w:rsidR="000A199B" w:rsidRPr="004F5494">
        <w:rPr>
          <w:rFonts w:asciiTheme="minorHAnsi" w:hAnsiTheme="minorHAnsi" w:cstheme="minorHAnsi"/>
          <w:bCs/>
          <w:sz w:val="22"/>
        </w:rPr>
        <w:t xml:space="preserve">leje, filtry a ostatní mazadla </w:t>
      </w:r>
      <w:r w:rsidRPr="004F5494">
        <w:rPr>
          <w:rFonts w:asciiTheme="minorHAnsi" w:hAnsiTheme="minorHAnsi" w:cstheme="minorHAnsi"/>
          <w:bCs/>
          <w:sz w:val="22"/>
        </w:rPr>
        <w:t>a destilovaná voda</w:t>
      </w:r>
    </w:p>
    <w:p w:rsidR="00207B19" w:rsidRPr="004F5494" w:rsidRDefault="00207B19" w:rsidP="004F5494">
      <w:pPr>
        <w:pStyle w:val="Odstavecseseznamem"/>
        <w:numPr>
          <w:ilvl w:val="0"/>
          <w:numId w:val="42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Dodávky a financování veškerých náhradních dílů potřebných k opravám a udržování</w:t>
      </w:r>
    </w:p>
    <w:p w:rsidR="00207B19" w:rsidRPr="004F5494" w:rsidRDefault="00207B19" w:rsidP="004F5494">
      <w:pPr>
        <w:pStyle w:val="Odstavecseseznamem"/>
        <w:numPr>
          <w:ilvl w:val="0"/>
          <w:numId w:val="42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 xml:space="preserve">Personální náklady servisních pracovníků, vč. dopravních nákladů spojených s prováděním údržby a oprav a náklady na práci servisního mechanika spojené s prováděním </w:t>
      </w:r>
      <w:r w:rsidR="00235C86" w:rsidRPr="004F5494">
        <w:rPr>
          <w:rFonts w:asciiTheme="minorHAnsi" w:hAnsiTheme="minorHAnsi" w:cstheme="minorHAnsi"/>
          <w:bCs/>
          <w:sz w:val="22"/>
        </w:rPr>
        <w:t xml:space="preserve">servisu a </w:t>
      </w:r>
      <w:r w:rsidRPr="004F5494">
        <w:rPr>
          <w:rFonts w:asciiTheme="minorHAnsi" w:hAnsiTheme="minorHAnsi" w:cstheme="minorHAnsi"/>
          <w:bCs/>
          <w:sz w:val="22"/>
        </w:rPr>
        <w:t>údržby</w:t>
      </w:r>
    </w:p>
    <w:p w:rsidR="00235C86" w:rsidRPr="004F5494" w:rsidRDefault="00235C86" w:rsidP="004F5494">
      <w:pPr>
        <w:pStyle w:val="Odstavecseseznamem"/>
        <w:numPr>
          <w:ilvl w:val="0"/>
          <w:numId w:val="42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Personální náklady servisních pracovníků, vč. dopravních nákladů spojených s prováděním veškerých oprav – včetně případů, kdy došlo k poškození techniky zaviněné zadavatelem (zadavatel hradí pouze použitý materiál a ND)</w:t>
      </w:r>
    </w:p>
    <w:p w:rsidR="00207B19" w:rsidRPr="004F5494" w:rsidRDefault="00C5437D" w:rsidP="004F5494">
      <w:pPr>
        <w:pStyle w:val="Odstavecseseznamem"/>
        <w:numPr>
          <w:ilvl w:val="0"/>
          <w:numId w:val="42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Ekologická likvidace</w:t>
      </w:r>
      <w:r w:rsidR="00207B19" w:rsidRPr="004F5494">
        <w:rPr>
          <w:rFonts w:asciiTheme="minorHAnsi" w:hAnsiTheme="minorHAnsi" w:cstheme="minorHAnsi"/>
          <w:bCs/>
          <w:sz w:val="22"/>
        </w:rPr>
        <w:t xml:space="preserve"> odpadů vzniklých při údržbě </w:t>
      </w:r>
      <w:r w:rsidR="001C2B44" w:rsidRPr="004F5494">
        <w:rPr>
          <w:rFonts w:asciiTheme="minorHAnsi" w:hAnsiTheme="minorHAnsi" w:cstheme="minorHAnsi"/>
          <w:bCs/>
          <w:sz w:val="22"/>
        </w:rPr>
        <w:t>techniky</w:t>
      </w:r>
    </w:p>
    <w:p w:rsidR="00207B19" w:rsidRPr="004F5494" w:rsidRDefault="00207B19" w:rsidP="004F5494">
      <w:pPr>
        <w:pStyle w:val="Odstavecseseznamem"/>
        <w:numPr>
          <w:ilvl w:val="0"/>
          <w:numId w:val="42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Další náklady spojené s běžným provozem a opotřebením</w:t>
      </w:r>
    </w:p>
    <w:p w:rsidR="00207B19" w:rsidRPr="001C2B44" w:rsidRDefault="00207B19" w:rsidP="00207B19">
      <w:pPr>
        <w:ind w:left="1418" w:hanging="425"/>
        <w:rPr>
          <w:rFonts w:asciiTheme="minorHAnsi" w:hAnsiTheme="minorHAnsi" w:cstheme="minorHAnsi"/>
          <w:bCs/>
          <w:sz w:val="22"/>
        </w:rPr>
      </w:pPr>
    </w:p>
    <w:p w:rsidR="00207B19" w:rsidRPr="004F5494" w:rsidRDefault="004F5494" w:rsidP="004F5494">
      <w:pPr>
        <w:spacing w:after="60"/>
        <w:rPr>
          <w:rFonts w:asciiTheme="minorHAnsi" w:hAnsiTheme="minorHAnsi" w:cstheme="minorHAnsi"/>
          <w:bCs/>
          <w:sz w:val="22"/>
          <w:u w:val="single"/>
        </w:rPr>
      </w:pPr>
      <w:r w:rsidRPr="004F5494">
        <w:rPr>
          <w:rFonts w:asciiTheme="minorHAnsi" w:hAnsiTheme="minorHAnsi" w:cstheme="minorHAnsi"/>
          <w:bCs/>
          <w:sz w:val="22"/>
          <w:u w:val="single"/>
        </w:rPr>
        <w:t>V</w:t>
      </w:r>
      <w:r w:rsidR="00207B19" w:rsidRPr="004F5494">
        <w:rPr>
          <w:rFonts w:asciiTheme="minorHAnsi" w:hAnsiTheme="minorHAnsi" w:cstheme="minorHAnsi"/>
          <w:bCs/>
          <w:sz w:val="22"/>
          <w:u w:val="single"/>
        </w:rPr>
        <w:t> servisu není zahrnuto:</w:t>
      </w:r>
    </w:p>
    <w:p w:rsidR="00207B19" w:rsidRPr="004F5494" w:rsidRDefault="00207B19" w:rsidP="004F5494">
      <w:pPr>
        <w:pStyle w:val="Odstavecseseznamem"/>
        <w:numPr>
          <w:ilvl w:val="0"/>
          <w:numId w:val="43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Náklady za provozní média dodávané Zadavatelem v jeho objektu (elektrická energie, voda, stlačený vzduch)</w:t>
      </w:r>
    </w:p>
    <w:p w:rsidR="00207B19" w:rsidRPr="004F5494" w:rsidRDefault="00207B19" w:rsidP="004F5494">
      <w:pPr>
        <w:pStyle w:val="Odstavecseseznamem"/>
        <w:numPr>
          <w:ilvl w:val="0"/>
          <w:numId w:val="43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Náklady na palivo nebo elektrickou energii k pohonu vozík</w:t>
      </w:r>
      <w:r w:rsidR="004F5494">
        <w:rPr>
          <w:rFonts w:asciiTheme="minorHAnsi" w:hAnsiTheme="minorHAnsi" w:cstheme="minorHAnsi"/>
          <w:bCs/>
          <w:sz w:val="22"/>
        </w:rPr>
        <w:t>u</w:t>
      </w:r>
    </w:p>
    <w:p w:rsidR="00207B19" w:rsidRPr="004F5494" w:rsidRDefault="00207B19" w:rsidP="004F5494">
      <w:pPr>
        <w:pStyle w:val="Odstavecseseznamem"/>
        <w:numPr>
          <w:ilvl w:val="0"/>
          <w:numId w:val="43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Náklady na opravy poškozené techniky prokazatelně zaviněné pracovníky Zadavatele úmyslně, či nedbalostí obsluhy (netýká se škod, na které se vztahuje pojištění)</w:t>
      </w:r>
      <w:r w:rsidR="0037427A" w:rsidRPr="004F5494">
        <w:rPr>
          <w:rFonts w:asciiTheme="minorHAnsi" w:hAnsiTheme="minorHAnsi" w:cstheme="minorHAnsi"/>
          <w:bCs/>
          <w:sz w:val="22"/>
        </w:rPr>
        <w:t xml:space="preserve">. Náklady budou pouze za použitý materiál a ND. Do ceny se nebude započítávat částka za </w:t>
      </w:r>
      <w:r w:rsidR="00235C86" w:rsidRPr="004F5494">
        <w:rPr>
          <w:rFonts w:asciiTheme="minorHAnsi" w:hAnsiTheme="minorHAnsi" w:cstheme="minorHAnsi"/>
          <w:bCs/>
          <w:sz w:val="22"/>
        </w:rPr>
        <w:t xml:space="preserve">příjezd a </w:t>
      </w:r>
      <w:r w:rsidR="0037427A" w:rsidRPr="004F5494">
        <w:rPr>
          <w:rFonts w:asciiTheme="minorHAnsi" w:hAnsiTheme="minorHAnsi" w:cstheme="minorHAnsi"/>
          <w:bCs/>
          <w:sz w:val="22"/>
        </w:rPr>
        <w:t>práci servisního mechanika</w:t>
      </w:r>
    </w:p>
    <w:p w:rsidR="00207B19" w:rsidRPr="004F5494" w:rsidRDefault="0037427A" w:rsidP="004F5494">
      <w:pPr>
        <w:pStyle w:val="Odstavecseseznamem"/>
        <w:numPr>
          <w:ilvl w:val="0"/>
          <w:numId w:val="43"/>
        </w:numPr>
        <w:spacing w:after="60"/>
        <w:rPr>
          <w:rFonts w:asciiTheme="minorHAnsi" w:hAnsiTheme="minorHAnsi" w:cstheme="minorHAnsi"/>
          <w:bCs/>
          <w:sz w:val="22"/>
        </w:rPr>
      </w:pPr>
      <w:r w:rsidRPr="004F5494">
        <w:rPr>
          <w:rFonts w:asciiTheme="minorHAnsi" w:hAnsiTheme="minorHAnsi" w:cstheme="minorHAnsi"/>
          <w:bCs/>
          <w:sz w:val="22"/>
        </w:rPr>
        <w:t>M</w:t>
      </w:r>
      <w:r w:rsidR="00207B19" w:rsidRPr="004F5494">
        <w:rPr>
          <w:rFonts w:asciiTheme="minorHAnsi" w:hAnsiTheme="minorHAnsi" w:cstheme="minorHAnsi"/>
          <w:bCs/>
          <w:sz w:val="22"/>
        </w:rPr>
        <w:t>ytí a čištění vozík</w:t>
      </w:r>
      <w:r w:rsidR="004F5494">
        <w:rPr>
          <w:rFonts w:asciiTheme="minorHAnsi" w:hAnsiTheme="minorHAnsi" w:cstheme="minorHAnsi"/>
          <w:bCs/>
          <w:sz w:val="22"/>
        </w:rPr>
        <w:t>u</w:t>
      </w:r>
    </w:p>
    <w:p w:rsidR="005062D5" w:rsidRPr="00CE257A" w:rsidRDefault="005062D5" w:rsidP="005062D5">
      <w:pPr>
        <w:spacing w:after="120"/>
        <w:rPr>
          <w:rFonts w:asciiTheme="minorHAnsi" w:hAnsiTheme="minorHAnsi" w:cstheme="minorHAnsi"/>
          <w:bCs/>
          <w:sz w:val="22"/>
          <w:highlight w:val="yellow"/>
        </w:rPr>
      </w:pPr>
    </w:p>
    <w:p w:rsidR="0030088C" w:rsidRDefault="0030088C" w:rsidP="00187406">
      <w:pPr>
        <w:rPr>
          <w:rFonts w:asciiTheme="minorHAnsi" w:hAnsiTheme="minorHAnsi" w:cstheme="minorHAnsi"/>
          <w:sz w:val="28"/>
        </w:rPr>
      </w:pPr>
    </w:p>
    <w:p w:rsidR="004F5494" w:rsidRPr="004F5494" w:rsidRDefault="004F5494" w:rsidP="004F5494">
      <w:pPr>
        <w:rPr>
          <w:rFonts w:asciiTheme="minorHAnsi" w:hAnsiTheme="minorHAnsi" w:cstheme="minorHAnsi"/>
          <w:sz w:val="22"/>
          <w:szCs w:val="22"/>
          <w:u w:val="single"/>
        </w:rPr>
      </w:pPr>
      <w:r w:rsidRPr="004F5494">
        <w:rPr>
          <w:rFonts w:asciiTheme="minorHAnsi" w:hAnsiTheme="minorHAnsi" w:cstheme="minorHAnsi"/>
          <w:sz w:val="22"/>
          <w:szCs w:val="22"/>
          <w:u w:val="single"/>
        </w:rPr>
        <w:t xml:space="preserve">Dále požadujeme: </w:t>
      </w:r>
    </w:p>
    <w:p w:rsidR="00C334B3" w:rsidRPr="004F5494" w:rsidRDefault="00C334B3" w:rsidP="004F5494">
      <w:pPr>
        <w:pStyle w:val="Odstavecseseznamem"/>
        <w:numPr>
          <w:ilvl w:val="0"/>
          <w:numId w:val="44"/>
        </w:numPr>
        <w:rPr>
          <w:rFonts w:asciiTheme="minorHAnsi" w:hAnsiTheme="minorHAnsi" w:cstheme="minorHAnsi"/>
          <w:sz w:val="22"/>
        </w:rPr>
      </w:pPr>
      <w:r w:rsidRPr="004F5494">
        <w:rPr>
          <w:rFonts w:asciiTheme="minorHAnsi" w:hAnsiTheme="minorHAnsi" w:cstheme="minorHAnsi"/>
          <w:sz w:val="22"/>
        </w:rPr>
        <w:lastRenderedPageBreak/>
        <w:t>Reference (přehled zakázek realizovaných Uchazečem v posledních letech na obdobném díle srovnatelného rozsahu a předmětu díla s uvedením zákazníka, objemu, místa a doby plnění a kontaktní osoby k ověření uváděných skutečností, za posledních 5 let).</w:t>
      </w:r>
    </w:p>
    <w:p w:rsidR="00C334B3" w:rsidRPr="004F5494" w:rsidRDefault="00C334B3" w:rsidP="004F5494">
      <w:pPr>
        <w:pStyle w:val="Odstavecseseznamem"/>
        <w:numPr>
          <w:ilvl w:val="0"/>
          <w:numId w:val="44"/>
        </w:numPr>
        <w:spacing w:after="120"/>
        <w:rPr>
          <w:rFonts w:asciiTheme="minorHAnsi" w:hAnsiTheme="minorHAnsi" w:cstheme="minorHAnsi"/>
          <w:sz w:val="22"/>
        </w:rPr>
      </w:pPr>
      <w:r w:rsidRPr="004F5494">
        <w:rPr>
          <w:rFonts w:asciiTheme="minorHAnsi" w:hAnsiTheme="minorHAnsi" w:cstheme="minorHAnsi"/>
          <w:sz w:val="22"/>
        </w:rPr>
        <w:t>Pojištění</w:t>
      </w:r>
    </w:p>
    <w:p w:rsidR="00C334B3" w:rsidRPr="004F5494" w:rsidRDefault="00C334B3" w:rsidP="004F5494">
      <w:pPr>
        <w:pStyle w:val="Odstavecseseznamem"/>
        <w:numPr>
          <w:ilvl w:val="0"/>
          <w:numId w:val="44"/>
        </w:numPr>
        <w:spacing w:after="120"/>
        <w:rPr>
          <w:rFonts w:asciiTheme="minorHAnsi" w:hAnsiTheme="minorHAnsi" w:cstheme="minorHAnsi"/>
          <w:sz w:val="22"/>
        </w:rPr>
      </w:pPr>
      <w:r w:rsidRPr="004F5494">
        <w:rPr>
          <w:rFonts w:asciiTheme="minorHAnsi" w:hAnsiTheme="minorHAnsi" w:cstheme="minorHAnsi"/>
          <w:sz w:val="22"/>
        </w:rPr>
        <w:t xml:space="preserve">Technické informace o nabízené technice </w:t>
      </w:r>
      <w:r w:rsidR="00F96FB8" w:rsidRPr="004F5494">
        <w:rPr>
          <w:rFonts w:asciiTheme="minorHAnsi" w:hAnsiTheme="minorHAnsi" w:cstheme="minorHAnsi"/>
          <w:sz w:val="22"/>
        </w:rPr>
        <w:t xml:space="preserve">vyplněné v příloze č. </w:t>
      </w:r>
      <w:r w:rsidR="004F5494">
        <w:rPr>
          <w:rFonts w:asciiTheme="minorHAnsi" w:hAnsiTheme="minorHAnsi" w:cstheme="minorHAnsi"/>
          <w:sz w:val="22"/>
        </w:rPr>
        <w:t>1</w:t>
      </w:r>
    </w:p>
    <w:p w:rsidR="0037427A" w:rsidRPr="004F5494" w:rsidRDefault="0037427A" w:rsidP="004F5494">
      <w:pPr>
        <w:pStyle w:val="Odstavecseseznamem"/>
        <w:numPr>
          <w:ilvl w:val="0"/>
          <w:numId w:val="44"/>
        </w:numPr>
        <w:spacing w:after="120"/>
        <w:rPr>
          <w:rFonts w:asciiTheme="minorHAnsi" w:hAnsiTheme="minorHAnsi" w:cstheme="minorHAnsi"/>
          <w:sz w:val="22"/>
        </w:rPr>
      </w:pPr>
      <w:r w:rsidRPr="004F5494">
        <w:rPr>
          <w:rFonts w:asciiTheme="minorHAnsi" w:hAnsiTheme="minorHAnsi" w:cstheme="minorHAnsi"/>
          <w:sz w:val="22"/>
        </w:rPr>
        <w:t>Garance a použití pouze originálních dílů a komponentů výrobce ve výbavě jednotlivé techniky</w:t>
      </w:r>
    </w:p>
    <w:p w:rsidR="00C334B3" w:rsidRPr="004F5494" w:rsidRDefault="00C334B3" w:rsidP="004F5494">
      <w:pPr>
        <w:pStyle w:val="Odstavecseseznamem"/>
        <w:numPr>
          <w:ilvl w:val="0"/>
          <w:numId w:val="44"/>
        </w:numPr>
        <w:spacing w:after="120"/>
        <w:rPr>
          <w:rFonts w:asciiTheme="minorHAnsi" w:hAnsiTheme="minorHAnsi" w:cstheme="minorHAnsi"/>
          <w:sz w:val="22"/>
        </w:rPr>
      </w:pPr>
      <w:r w:rsidRPr="004F5494">
        <w:rPr>
          <w:rFonts w:asciiTheme="minorHAnsi" w:hAnsiTheme="minorHAnsi" w:cstheme="minorHAnsi"/>
          <w:sz w:val="22"/>
        </w:rPr>
        <w:t xml:space="preserve">Garance nástupu na opravu </w:t>
      </w:r>
      <w:r w:rsidR="00DD12A5" w:rsidRPr="004F5494">
        <w:rPr>
          <w:rFonts w:asciiTheme="minorHAnsi" w:hAnsiTheme="minorHAnsi" w:cstheme="minorHAnsi"/>
          <w:sz w:val="22"/>
        </w:rPr>
        <w:t>max. do 12 hod pro v případě poru</w:t>
      </w:r>
      <w:r w:rsidR="00082E12" w:rsidRPr="004F5494">
        <w:rPr>
          <w:rFonts w:asciiTheme="minorHAnsi" w:hAnsiTheme="minorHAnsi" w:cstheme="minorHAnsi"/>
          <w:sz w:val="22"/>
        </w:rPr>
        <w:t>chy bránící bezpečnému provozu</w:t>
      </w:r>
    </w:p>
    <w:p w:rsidR="00513374" w:rsidRPr="004F5494" w:rsidRDefault="00513374" w:rsidP="004F5494">
      <w:pPr>
        <w:pStyle w:val="Odstavecseseznamem"/>
        <w:numPr>
          <w:ilvl w:val="0"/>
          <w:numId w:val="44"/>
        </w:numPr>
        <w:spacing w:after="120"/>
        <w:rPr>
          <w:rFonts w:asciiTheme="minorHAnsi" w:hAnsiTheme="minorHAnsi" w:cstheme="minorHAnsi"/>
          <w:sz w:val="22"/>
        </w:rPr>
      </w:pPr>
      <w:r w:rsidRPr="004F5494">
        <w:rPr>
          <w:rFonts w:asciiTheme="minorHAnsi" w:hAnsiTheme="minorHAnsi" w:cstheme="minorHAnsi"/>
          <w:sz w:val="22"/>
        </w:rPr>
        <w:t xml:space="preserve">Zprovoznění opravovaného VZV max. do </w:t>
      </w:r>
      <w:r w:rsidR="00082E12" w:rsidRPr="004F5494">
        <w:rPr>
          <w:rFonts w:asciiTheme="minorHAnsi" w:hAnsiTheme="minorHAnsi" w:cstheme="minorHAnsi"/>
          <w:sz w:val="22"/>
        </w:rPr>
        <w:t>3 dnů po nahlášení opravy u VZV</w:t>
      </w:r>
    </w:p>
    <w:p w:rsidR="00C334B3" w:rsidRPr="004F5494" w:rsidRDefault="00C334B3" w:rsidP="004F5494">
      <w:pPr>
        <w:pStyle w:val="Odstavecseseznamem"/>
        <w:numPr>
          <w:ilvl w:val="0"/>
          <w:numId w:val="44"/>
        </w:numPr>
        <w:spacing w:after="120"/>
        <w:rPr>
          <w:rFonts w:asciiTheme="minorHAnsi" w:hAnsiTheme="minorHAnsi" w:cstheme="minorHAnsi"/>
          <w:sz w:val="22"/>
        </w:rPr>
      </w:pPr>
      <w:r w:rsidRPr="004F5494">
        <w:rPr>
          <w:rFonts w:asciiTheme="minorHAnsi" w:hAnsiTheme="minorHAnsi" w:cstheme="minorHAnsi"/>
          <w:sz w:val="22"/>
        </w:rPr>
        <w:t>Způsob a podmínky rozšíření a snížení stavu pronajaté techniky – počet, časová lhůta (hod) atd.</w:t>
      </w:r>
    </w:p>
    <w:p w:rsidR="005062D5" w:rsidRPr="004F5494" w:rsidRDefault="005062D5" w:rsidP="004F5494">
      <w:pPr>
        <w:pStyle w:val="Odstavecseseznamem"/>
        <w:numPr>
          <w:ilvl w:val="0"/>
          <w:numId w:val="44"/>
        </w:numPr>
        <w:spacing w:after="120"/>
        <w:rPr>
          <w:rFonts w:asciiTheme="minorHAnsi" w:hAnsiTheme="minorHAnsi" w:cstheme="minorHAnsi"/>
          <w:sz w:val="22"/>
        </w:rPr>
      </w:pPr>
      <w:r w:rsidRPr="004F5494">
        <w:rPr>
          <w:rFonts w:asciiTheme="minorHAnsi" w:hAnsiTheme="minorHAnsi" w:cstheme="minorHAnsi"/>
          <w:sz w:val="22"/>
        </w:rPr>
        <w:t>U obchodních zastoupení doložení smlouvy o zastoupení po celou dobu kontraktu</w:t>
      </w:r>
    </w:p>
    <w:p w:rsidR="00C334B3" w:rsidRPr="004F5494" w:rsidRDefault="00C334B3" w:rsidP="004F5494">
      <w:pPr>
        <w:pStyle w:val="Odstavecseseznamem"/>
        <w:numPr>
          <w:ilvl w:val="0"/>
          <w:numId w:val="44"/>
        </w:numPr>
        <w:spacing w:after="120"/>
        <w:rPr>
          <w:rFonts w:asciiTheme="minorHAnsi" w:hAnsiTheme="minorHAnsi" w:cstheme="minorHAnsi"/>
          <w:sz w:val="22"/>
        </w:rPr>
      </w:pPr>
      <w:r w:rsidRPr="004F5494">
        <w:rPr>
          <w:rFonts w:asciiTheme="minorHAnsi" w:hAnsiTheme="minorHAnsi" w:cstheme="minorHAnsi"/>
          <w:sz w:val="22"/>
        </w:rPr>
        <w:t>Doba dodání</w:t>
      </w:r>
      <w:r w:rsidR="00BA5932">
        <w:rPr>
          <w:rFonts w:asciiTheme="minorHAnsi" w:hAnsiTheme="minorHAnsi" w:cstheme="minorHAnsi"/>
          <w:sz w:val="22"/>
        </w:rPr>
        <w:t xml:space="preserve"> (max. od 1.4. 2026</w:t>
      </w:r>
      <w:r w:rsidRPr="004F5494">
        <w:rPr>
          <w:rFonts w:asciiTheme="minorHAnsi" w:hAnsiTheme="minorHAnsi" w:cstheme="minorHAnsi"/>
          <w:sz w:val="22"/>
        </w:rPr>
        <w:t>)</w:t>
      </w:r>
    </w:p>
    <w:p w:rsidR="004F5494" w:rsidRDefault="004F5494" w:rsidP="004F5494">
      <w:pPr>
        <w:spacing w:after="120"/>
        <w:rPr>
          <w:rFonts w:asciiTheme="minorHAnsi" w:hAnsiTheme="minorHAnsi" w:cstheme="minorHAnsi"/>
          <w:sz w:val="22"/>
        </w:rPr>
      </w:pPr>
    </w:p>
    <w:p w:rsidR="004F5494" w:rsidRPr="00AE245F" w:rsidRDefault="004F5494" w:rsidP="004F5494">
      <w:pPr>
        <w:spacing w:after="120"/>
        <w:rPr>
          <w:rFonts w:asciiTheme="minorHAnsi" w:hAnsiTheme="minorHAnsi" w:cstheme="minorHAnsi"/>
          <w:sz w:val="22"/>
        </w:rPr>
      </w:pPr>
    </w:p>
    <w:p w:rsidR="00C334B3" w:rsidRPr="00715926" w:rsidRDefault="00C334B3" w:rsidP="004F5494">
      <w:pPr>
        <w:spacing w:after="120"/>
        <w:rPr>
          <w:rFonts w:asciiTheme="minorHAnsi" w:hAnsiTheme="minorHAnsi" w:cstheme="minorHAnsi"/>
          <w:b/>
          <w:sz w:val="22"/>
          <w:u w:val="single"/>
        </w:rPr>
      </w:pPr>
      <w:r w:rsidRPr="00715926">
        <w:rPr>
          <w:rFonts w:asciiTheme="minorHAnsi" w:hAnsiTheme="minorHAnsi" w:cstheme="minorHAnsi"/>
          <w:b/>
          <w:sz w:val="22"/>
          <w:u w:val="single"/>
        </w:rPr>
        <w:t>Cenová nabídka</w:t>
      </w:r>
      <w:r w:rsidR="004F5494" w:rsidRPr="00715926">
        <w:rPr>
          <w:rFonts w:asciiTheme="minorHAnsi" w:hAnsiTheme="minorHAnsi" w:cstheme="minorHAnsi"/>
          <w:b/>
          <w:sz w:val="22"/>
          <w:u w:val="single"/>
        </w:rPr>
        <w:t xml:space="preserve"> musí obsahovat:</w:t>
      </w:r>
    </w:p>
    <w:p w:rsidR="00C334B3" w:rsidRPr="00715926" w:rsidRDefault="00C334B3" w:rsidP="00715926">
      <w:pPr>
        <w:pStyle w:val="Odstavecseseznamem"/>
        <w:numPr>
          <w:ilvl w:val="0"/>
          <w:numId w:val="45"/>
        </w:numPr>
        <w:spacing w:after="120"/>
        <w:rPr>
          <w:rFonts w:asciiTheme="minorHAnsi" w:hAnsiTheme="minorHAnsi" w:cstheme="minorHAnsi"/>
          <w:sz w:val="22"/>
        </w:rPr>
      </w:pPr>
      <w:r w:rsidRPr="00715926">
        <w:rPr>
          <w:rFonts w:asciiTheme="minorHAnsi" w:hAnsiTheme="minorHAnsi" w:cstheme="minorHAnsi"/>
          <w:sz w:val="22"/>
        </w:rPr>
        <w:t xml:space="preserve">Cena pronájmu </w:t>
      </w:r>
      <w:r w:rsidR="00082E12" w:rsidRPr="00715926">
        <w:rPr>
          <w:rFonts w:asciiTheme="minorHAnsi" w:hAnsiTheme="minorHAnsi" w:cstheme="minorHAnsi"/>
          <w:sz w:val="22"/>
        </w:rPr>
        <w:t>techniky</w:t>
      </w:r>
    </w:p>
    <w:p w:rsidR="0037427A" w:rsidRPr="00715926" w:rsidRDefault="0037427A" w:rsidP="00715926">
      <w:pPr>
        <w:pStyle w:val="Odstavecseseznamem"/>
        <w:numPr>
          <w:ilvl w:val="0"/>
          <w:numId w:val="45"/>
        </w:numPr>
        <w:spacing w:after="120"/>
        <w:rPr>
          <w:rFonts w:asciiTheme="minorHAnsi" w:hAnsiTheme="minorHAnsi" w:cstheme="minorHAnsi"/>
          <w:sz w:val="22"/>
        </w:rPr>
      </w:pPr>
      <w:r w:rsidRPr="00715926">
        <w:rPr>
          <w:rFonts w:asciiTheme="minorHAnsi" w:hAnsiTheme="minorHAnsi" w:cstheme="minorHAnsi"/>
          <w:sz w:val="22"/>
        </w:rPr>
        <w:t>Cena údržby a servisu</w:t>
      </w:r>
    </w:p>
    <w:p w:rsidR="00235C86" w:rsidRPr="00715926" w:rsidRDefault="00C334B3" w:rsidP="00715926">
      <w:pPr>
        <w:pStyle w:val="Odstavecseseznamem"/>
        <w:numPr>
          <w:ilvl w:val="0"/>
          <w:numId w:val="45"/>
        </w:numPr>
        <w:spacing w:after="120"/>
        <w:rPr>
          <w:rFonts w:asciiTheme="minorHAnsi" w:hAnsiTheme="minorHAnsi" w:cstheme="minorHAnsi"/>
          <w:sz w:val="22"/>
        </w:rPr>
      </w:pPr>
      <w:r w:rsidRPr="00715926">
        <w:rPr>
          <w:rFonts w:asciiTheme="minorHAnsi" w:hAnsiTheme="minorHAnsi" w:cstheme="minorHAnsi"/>
          <w:sz w:val="22"/>
        </w:rPr>
        <w:t>Cena na</w:t>
      </w:r>
      <w:r w:rsidR="00082E12" w:rsidRPr="00715926">
        <w:rPr>
          <w:rFonts w:asciiTheme="minorHAnsi" w:hAnsiTheme="minorHAnsi" w:cstheme="minorHAnsi"/>
          <w:sz w:val="22"/>
        </w:rPr>
        <w:t>dlimitní a podlimitní roční Mth</w:t>
      </w:r>
    </w:p>
    <w:p w:rsidR="00187406" w:rsidRPr="008D4495" w:rsidRDefault="00187406" w:rsidP="0030088C">
      <w:pPr>
        <w:rPr>
          <w:rFonts w:asciiTheme="minorHAnsi" w:hAnsiTheme="minorHAnsi" w:cstheme="minorHAnsi"/>
          <w:sz w:val="28"/>
        </w:rPr>
      </w:pPr>
    </w:p>
    <w:bookmarkEnd w:id="0"/>
    <w:p w:rsidR="00187406" w:rsidRDefault="00187406" w:rsidP="00187406">
      <w:pPr>
        <w:spacing w:after="120"/>
        <w:rPr>
          <w:rFonts w:asciiTheme="minorHAnsi" w:hAnsiTheme="minorHAnsi" w:cstheme="minorHAnsi"/>
          <w:bCs/>
          <w:sz w:val="22"/>
        </w:rPr>
      </w:pPr>
    </w:p>
    <w:p w:rsidR="00715926" w:rsidRPr="00DE3E16" w:rsidRDefault="00DE3E16" w:rsidP="00187406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E3E16">
        <w:rPr>
          <w:rFonts w:asciiTheme="minorHAnsi" w:hAnsiTheme="minorHAnsi" w:cstheme="minorHAnsi"/>
          <w:b/>
          <w:bCs/>
          <w:sz w:val="22"/>
          <w:szCs w:val="22"/>
          <w:u w:val="single"/>
        </w:rPr>
        <w:t>Adresa dodání:</w:t>
      </w:r>
    </w:p>
    <w:p w:rsidR="00DE3E16" w:rsidRPr="00DE3E16" w:rsidRDefault="00DE3E16" w:rsidP="00DE3E16">
      <w:pPr>
        <w:rPr>
          <w:rFonts w:asciiTheme="minorHAnsi" w:hAnsiTheme="minorHAnsi" w:cstheme="minorHAnsi"/>
          <w:bCs/>
          <w:sz w:val="22"/>
          <w:szCs w:val="22"/>
        </w:rPr>
      </w:pPr>
      <w:r w:rsidRPr="00DE3E16">
        <w:rPr>
          <w:rFonts w:asciiTheme="minorHAnsi" w:hAnsiTheme="minorHAnsi" w:cstheme="minorHAnsi"/>
          <w:bCs/>
          <w:sz w:val="22"/>
          <w:szCs w:val="22"/>
        </w:rPr>
        <w:t>ORLEN Unipetrol RPA s.r.o. - POLYMER INSTITUTE BRNO, odštěpný závod</w:t>
      </w:r>
      <w:r w:rsidRPr="00DE3E16">
        <w:rPr>
          <w:rFonts w:asciiTheme="minorHAnsi" w:hAnsiTheme="minorHAnsi" w:cstheme="minorHAnsi"/>
          <w:bCs/>
          <w:sz w:val="22"/>
          <w:szCs w:val="22"/>
        </w:rPr>
        <w:br/>
        <w:t>Tkalcovská 36/2, 602 00  Brno, Czech Republic</w:t>
      </w:r>
    </w:p>
    <w:p w:rsidR="00DE3E16" w:rsidRPr="00DE3E16" w:rsidRDefault="00DE3E16" w:rsidP="00DE3E16">
      <w:pPr>
        <w:rPr>
          <w:rFonts w:asciiTheme="minorHAnsi" w:hAnsiTheme="minorHAnsi" w:cstheme="minorHAnsi"/>
          <w:b/>
          <w:bCs/>
          <w:color w:val="ACB4BA"/>
          <w:sz w:val="22"/>
          <w:szCs w:val="22"/>
        </w:rPr>
      </w:pPr>
    </w:p>
    <w:p w:rsidR="00DE3E16" w:rsidRPr="00DE3E16" w:rsidRDefault="00DE3E16" w:rsidP="00187406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</w:p>
    <w:p w:rsidR="00DE3E16" w:rsidRPr="00DE3E16" w:rsidRDefault="00DE3E16" w:rsidP="00187406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E3E16">
        <w:rPr>
          <w:rFonts w:asciiTheme="minorHAnsi" w:hAnsiTheme="minorHAnsi" w:cstheme="minorHAnsi"/>
          <w:b/>
          <w:bCs/>
          <w:sz w:val="22"/>
          <w:szCs w:val="22"/>
          <w:u w:val="single"/>
        </w:rPr>
        <w:t>Kontaktní osoba objednatele ve věcech technických:</w:t>
      </w:r>
    </w:p>
    <w:p w:rsidR="00DE3E16" w:rsidRPr="00DE3E16" w:rsidRDefault="00DE3E16" w:rsidP="00187406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DE3E16">
        <w:rPr>
          <w:rFonts w:asciiTheme="minorHAnsi" w:hAnsiTheme="minorHAnsi" w:cstheme="minorHAnsi"/>
          <w:bCs/>
          <w:sz w:val="22"/>
          <w:szCs w:val="22"/>
        </w:rPr>
        <w:t>Lukáš Hrabovský, DiS.</w:t>
      </w:r>
    </w:p>
    <w:p w:rsidR="00DE3E16" w:rsidRPr="00DE3E16" w:rsidRDefault="00DE3E16" w:rsidP="00DE3E16">
      <w:pPr>
        <w:rPr>
          <w:rFonts w:asciiTheme="minorHAnsi" w:hAnsiTheme="minorHAnsi" w:cstheme="minorHAnsi"/>
          <w:bCs/>
          <w:sz w:val="22"/>
          <w:szCs w:val="22"/>
        </w:rPr>
      </w:pPr>
      <w:r w:rsidRPr="00DE3E16">
        <w:rPr>
          <w:rFonts w:asciiTheme="minorHAnsi" w:hAnsiTheme="minorHAnsi" w:cstheme="minorHAnsi"/>
          <w:bCs/>
          <w:sz w:val="22"/>
          <w:szCs w:val="22"/>
        </w:rPr>
        <w:t xml:space="preserve">T: </w:t>
      </w:r>
      <w:r w:rsidRPr="00DE3E16">
        <w:rPr>
          <w:rFonts w:asciiTheme="minorHAnsi" w:hAnsiTheme="minorHAnsi" w:cstheme="minorHAnsi"/>
          <w:sz w:val="22"/>
          <w:szCs w:val="22"/>
        </w:rPr>
        <w:t> +420 513 207 930</w:t>
      </w:r>
      <w:r w:rsidRPr="00DE3E16">
        <w:rPr>
          <w:rFonts w:asciiTheme="minorHAnsi" w:hAnsiTheme="minorHAnsi" w:cstheme="minorHAnsi"/>
          <w:sz w:val="22"/>
          <w:szCs w:val="22"/>
        </w:rPr>
        <w:br/>
      </w:r>
      <w:r w:rsidRPr="00DE3E16">
        <w:rPr>
          <w:rFonts w:asciiTheme="minorHAnsi" w:hAnsiTheme="minorHAnsi" w:cstheme="minorHAnsi"/>
          <w:bCs/>
          <w:sz w:val="22"/>
          <w:szCs w:val="22"/>
        </w:rPr>
        <w:t>M:</w:t>
      </w:r>
      <w:r w:rsidRPr="00DE3E16">
        <w:rPr>
          <w:rFonts w:asciiTheme="minorHAnsi" w:hAnsiTheme="minorHAnsi" w:cstheme="minorHAnsi"/>
          <w:sz w:val="22"/>
          <w:szCs w:val="22"/>
        </w:rPr>
        <w:t xml:space="preserve"> +420 736 507 792</w:t>
      </w:r>
      <w:r w:rsidRPr="00DE3E16">
        <w:rPr>
          <w:rFonts w:asciiTheme="minorHAnsi" w:hAnsiTheme="minorHAnsi" w:cstheme="minorHAnsi"/>
          <w:sz w:val="22"/>
          <w:szCs w:val="22"/>
        </w:rPr>
        <w:br/>
      </w:r>
      <w:r w:rsidRPr="00DE3E16">
        <w:rPr>
          <w:rFonts w:asciiTheme="minorHAnsi" w:hAnsiTheme="minorHAnsi" w:cstheme="minorHAnsi"/>
          <w:bCs/>
          <w:sz w:val="22"/>
          <w:szCs w:val="22"/>
        </w:rPr>
        <w:t xml:space="preserve">E: </w:t>
      </w:r>
      <w:r w:rsidRPr="00DE3E16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Lukas.Hrabovsky@orlenpolymer.cz</w:t>
      </w:r>
    </w:p>
    <w:p w:rsidR="00DE3E16" w:rsidRDefault="00DE3E16" w:rsidP="00DE3E16">
      <w:pPr>
        <w:rPr>
          <w:rFonts w:ascii="Calibri" w:hAnsi="Calibri" w:cs="Calibri"/>
          <w:color w:val="1F497D"/>
          <w:sz w:val="22"/>
          <w:szCs w:val="22"/>
          <w:lang w:eastAsia="en-US"/>
        </w:rPr>
      </w:pPr>
    </w:p>
    <w:p w:rsidR="00DE3E16" w:rsidRDefault="00DE3E16" w:rsidP="00187406">
      <w:pPr>
        <w:spacing w:after="120"/>
        <w:rPr>
          <w:rFonts w:asciiTheme="minorHAnsi" w:hAnsiTheme="minorHAnsi" w:cstheme="minorHAnsi"/>
          <w:bCs/>
          <w:sz w:val="22"/>
        </w:rPr>
      </w:pPr>
    </w:p>
    <w:p w:rsidR="00DE3E16" w:rsidRDefault="00DE3E16" w:rsidP="00187406">
      <w:pPr>
        <w:spacing w:after="120"/>
        <w:rPr>
          <w:rFonts w:asciiTheme="minorHAnsi" w:hAnsiTheme="minorHAnsi" w:cstheme="minorHAnsi"/>
          <w:bCs/>
          <w:sz w:val="22"/>
        </w:rPr>
      </w:pPr>
      <w:r w:rsidRPr="00DE3E16">
        <w:rPr>
          <w:rFonts w:asciiTheme="minorHAnsi" w:hAnsiTheme="minorHAnsi" w:cstheme="minorHAnsi"/>
          <w:b/>
          <w:bCs/>
          <w:sz w:val="22"/>
          <w:u w:val="single"/>
        </w:rPr>
        <w:t>Zahájení pronájmu:</w:t>
      </w:r>
      <w:r>
        <w:rPr>
          <w:rFonts w:asciiTheme="minorHAnsi" w:hAnsiTheme="minorHAnsi" w:cstheme="minorHAnsi"/>
          <w:bCs/>
          <w:sz w:val="22"/>
        </w:rPr>
        <w:t xml:space="preserve"> </w:t>
      </w:r>
    </w:p>
    <w:p w:rsidR="00DE3E16" w:rsidRDefault="00640A23" w:rsidP="00187406">
      <w:pPr>
        <w:spacing w:after="120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od 1.</w:t>
      </w:r>
      <w:r w:rsidR="00B0161B">
        <w:rPr>
          <w:rFonts w:asciiTheme="minorHAnsi" w:hAnsiTheme="minorHAnsi" w:cstheme="minorHAnsi"/>
          <w:bCs/>
          <w:sz w:val="22"/>
        </w:rPr>
        <w:t>4.2026</w:t>
      </w:r>
    </w:p>
    <w:p w:rsidR="00DE3E16" w:rsidRDefault="00DE3E16" w:rsidP="00187406">
      <w:pPr>
        <w:spacing w:after="120"/>
        <w:rPr>
          <w:rFonts w:asciiTheme="minorHAnsi" w:hAnsiTheme="minorHAnsi" w:cstheme="minorHAnsi"/>
          <w:bCs/>
          <w:sz w:val="22"/>
        </w:rPr>
      </w:pPr>
    </w:p>
    <w:p w:rsidR="00DE3E16" w:rsidRDefault="00DE3E16" w:rsidP="00187406">
      <w:pPr>
        <w:spacing w:after="120"/>
        <w:rPr>
          <w:rFonts w:asciiTheme="minorHAnsi" w:hAnsiTheme="minorHAnsi" w:cstheme="minorHAnsi"/>
          <w:bCs/>
          <w:sz w:val="22"/>
        </w:rPr>
      </w:pPr>
      <w:r w:rsidRPr="00DE3E16">
        <w:rPr>
          <w:rFonts w:asciiTheme="minorHAnsi" w:hAnsiTheme="minorHAnsi" w:cstheme="minorHAnsi"/>
          <w:b/>
          <w:bCs/>
          <w:sz w:val="22"/>
          <w:u w:val="single"/>
        </w:rPr>
        <w:t>Délka pronájmu</w:t>
      </w:r>
      <w:r w:rsidRPr="00DE3E16">
        <w:rPr>
          <w:rFonts w:asciiTheme="minorHAnsi" w:hAnsiTheme="minorHAnsi" w:cstheme="minorHAnsi"/>
          <w:bCs/>
          <w:sz w:val="22"/>
        </w:rPr>
        <w:t xml:space="preserve">: </w:t>
      </w:r>
    </w:p>
    <w:p w:rsidR="00DE3E16" w:rsidRPr="008D4495" w:rsidRDefault="00DE3E16" w:rsidP="00187406">
      <w:pPr>
        <w:spacing w:after="120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3 roky </w:t>
      </w:r>
    </w:p>
    <w:sectPr w:rsidR="00DE3E16" w:rsidRPr="008D4495" w:rsidSect="00C13CE6">
      <w:pgSz w:w="11906" w:h="16838" w:code="9"/>
      <w:pgMar w:top="1418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A35" w:rsidRDefault="00447A35">
      <w:r>
        <w:separator/>
      </w:r>
    </w:p>
  </w:endnote>
  <w:endnote w:type="continuationSeparator" w:id="0">
    <w:p w:rsidR="00447A35" w:rsidRDefault="0044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FormataLightCondense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A35" w:rsidRDefault="00447A35">
      <w:r>
        <w:separator/>
      </w:r>
    </w:p>
  </w:footnote>
  <w:footnote w:type="continuationSeparator" w:id="0">
    <w:p w:rsidR="00447A35" w:rsidRDefault="00447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4AA1"/>
    <w:multiLevelType w:val="hybridMultilevel"/>
    <w:tmpl w:val="163C7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136EE"/>
    <w:multiLevelType w:val="hybridMultilevel"/>
    <w:tmpl w:val="0ABC1D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50432"/>
    <w:multiLevelType w:val="multilevel"/>
    <w:tmpl w:val="22AC797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6C04B4"/>
    <w:multiLevelType w:val="hybridMultilevel"/>
    <w:tmpl w:val="4A3AE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43730"/>
    <w:multiLevelType w:val="multilevel"/>
    <w:tmpl w:val="C75EF08A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51C7D79"/>
    <w:multiLevelType w:val="hybridMultilevel"/>
    <w:tmpl w:val="36FA6CB4"/>
    <w:lvl w:ilvl="0" w:tplc="04050001">
      <w:start w:val="1"/>
      <w:numFmt w:val="bullet"/>
      <w:lvlText w:val="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</w:rPr>
    </w:lvl>
    <w:lvl w:ilvl="1" w:tplc="8738F9EE">
      <w:start w:val="4"/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6" w15:restartNumberingAfterBreak="0">
    <w:nsid w:val="1784632B"/>
    <w:multiLevelType w:val="hybridMultilevel"/>
    <w:tmpl w:val="49ACD7FC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DC499B"/>
    <w:multiLevelType w:val="hybridMultilevel"/>
    <w:tmpl w:val="0B2E2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E163B"/>
    <w:multiLevelType w:val="multilevel"/>
    <w:tmpl w:val="88C225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D6B4783"/>
    <w:multiLevelType w:val="hybridMultilevel"/>
    <w:tmpl w:val="6CFEAB0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434A5"/>
    <w:multiLevelType w:val="multilevel"/>
    <w:tmpl w:val="88C225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9A1777"/>
    <w:multiLevelType w:val="multilevel"/>
    <w:tmpl w:val="2EBEA8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Times New Roman" w:hint="default"/>
        <w:b w:val="0"/>
        <w:i w:val="0"/>
        <w:sz w:val="20"/>
      </w:rPr>
    </w:lvl>
    <w:lvl w:ilvl="2">
      <w:start w:val="4"/>
      <w:numFmt w:val="none"/>
      <w:lvlRestart w:val="0"/>
      <w:lvlText w:val="4.2.1"/>
      <w:lvlJc w:val="left"/>
      <w:pPr>
        <w:tabs>
          <w:tab w:val="num" w:pos="1758"/>
        </w:tabs>
        <w:ind w:left="1758" w:hanging="1758"/>
      </w:pPr>
      <w:rPr>
        <w:b w:val="0"/>
        <w:i w:val="0"/>
        <w:caps w:val="0"/>
        <w:sz w:val="20"/>
      </w:rPr>
    </w:lvl>
    <w:lvl w:ilvl="3">
      <w:start w:val="1"/>
      <w:numFmt w:val="decimal"/>
      <w:lvlText w:val="%1.%2.1%3.%4"/>
      <w:lvlJc w:val="left"/>
      <w:pPr>
        <w:tabs>
          <w:tab w:val="num" w:pos="2160"/>
        </w:tabs>
        <w:ind w:left="1728" w:hanging="648"/>
      </w:pPr>
      <w:rPr>
        <w:b w:val="0"/>
        <w:i w:val="0"/>
        <w:caps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F811533"/>
    <w:multiLevelType w:val="hybridMultilevel"/>
    <w:tmpl w:val="C9B48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25708"/>
    <w:multiLevelType w:val="hybridMultilevel"/>
    <w:tmpl w:val="1FD49380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D3879"/>
    <w:multiLevelType w:val="multilevel"/>
    <w:tmpl w:val="F7AC4D8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%1.%2.2"/>
      <w:lvlJc w:val="left"/>
      <w:pPr>
        <w:tabs>
          <w:tab w:val="num" w:pos="1230"/>
        </w:tabs>
        <w:ind w:left="96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431E1DA3"/>
    <w:multiLevelType w:val="multilevel"/>
    <w:tmpl w:val="88C225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3CE7B2C"/>
    <w:multiLevelType w:val="hybridMultilevel"/>
    <w:tmpl w:val="A17CA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9555C"/>
    <w:multiLevelType w:val="hybridMultilevel"/>
    <w:tmpl w:val="DA6E6F9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B01424"/>
    <w:multiLevelType w:val="hybridMultilevel"/>
    <w:tmpl w:val="A38A9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13E37"/>
    <w:multiLevelType w:val="multilevel"/>
    <w:tmpl w:val="2B5A9F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96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4C9F4272"/>
    <w:multiLevelType w:val="multilevel"/>
    <w:tmpl w:val="589A8C9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FB47576"/>
    <w:multiLevelType w:val="multilevel"/>
    <w:tmpl w:val="E214A17A"/>
    <w:lvl w:ilvl="0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641"/>
        </w:tabs>
        <w:ind w:left="1641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079"/>
        </w:tabs>
        <w:ind w:left="1813" w:hanging="454"/>
      </w:pPr>
    </w:lvl>
    <w:lvl w:ilvl="3">
      <w:start w:val="1"/>
      <w:numFmt w:val="decimal"/>
      <w:lvlText w:val="%1.%2.%3.%4."/>
      <w:lvlJc w:val="left"/>
      <w:pPr>
        <w:tabs>
          <w:tab w:val="num" w:pos="3009"/>
        </w:tabs>
        <w:ind w:left="2577" w:hanging="648"/>
      </w:pPr>
    </w:lvl>
    <w:lvl w:ilvl="4">
      <w:start w:val="1"/>
      <w:numFmt w:val="decimal"/>
      <w:lvlText w:val="%1.%2.%3.%4.%5."/>
      <w:lvlJc w:val="left"/>
      <w:pPr>
        <w:tabs>
          <w:tab w:val="num" w:pos="3081"/>
        </w:tabs>
        <w:ind w:left="3081" w:hanging="792"/>
      </w:pPr>
    </w:lvl>
    <w:lvl w:ilvl="5">
      <w:start w:val="1"/>
      <w:numFmt w:val="decimal"/>
      <w:lvlText w:val="%1.%2.%3.%4.%5.%6."/>
      <w:lvlJc w:val="left"/>
      <w:pPr>
        <w:tabs>
          <w:tab w:val="num" w:pos="3585"/>
        </w:tabs>
        <w:ind w:left="358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089"/>
        </w:tabs>
        <w:ind w:left="408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593"/>
        </w:tabs>
        <w:ind w:left="459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69"/>
        </w:tabs>
        <w:ind w:left="5169" w:hanging="1440"/>
      </w:pPr>
    </w:lvl>
  </w:abstractNum>
  <w:abstractNum w:abstractNumId="22" w15:restartNumberingAfterBreak="0">
    <w:nsid w:val="519926DA"/>
    <w:multiLevelType w:val="multilevel"/>
    <w:tmpl w:val="FBFA6E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%1.%2.1"/>
      <w:lvlJc w:val="left"/>
      <w:pPr>
        <w:tabs>
          <w:tab w:val="num" w:pos="1230"/>
        </w:tabs>
        <w:ind w:left="96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519E59CB"/>
    <w:multiLevelType w:val="hybridMultilevel"/>
    <w:tmpl w:val="949A60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11656"/>
    <w:multiLevelType w:val="hybridMultilevel"/>
    <w:tmpl w:val="5F026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E6293"/>
    <w:multiLevelType w:val="multilevel"/>
    <w:tmpl w:val="80828E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230"/>
        </w:tabs>
        <w:ind w:left="964" w:hanging="45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5B580495"/>
    <w:multiLevelType w:val="singleLevel"/>
    <w:tmpl w:val="F190BCC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5DA43288"/>
    <w:multiLevelType w:val="multilevel"/>
    <w:tmpl w:val="6D06E3D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E732B18"/>
    <w:multiLevelType w:val="hybridMultilevel"/>
    <w:tmpl w:val="D05CE2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38F1E54"/>
    <w:multiLevelType w:val="multilevel"/>
    <w:tmpl w:val="4E661AB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hint="default"/>
        <w:b w:val="0"/>
        <w:sz w:val="20"/>
        <w:u w:val="none"/>
      </w:rPr>
    </w:lvl>
    <w:lvl w:ilvl="1">
      <w:start w:val="5"/>
      <w:numFmt w:val="decimal"/>
      <w:lvlText w:val="%1.%2."/>
      <w:lvlJc w:val="left"/>
      <w:pPr>
        <w:tabs>
          <w:tab w:val="num" w:pos="1035"/>
        </w:tabs>
        <w:ind w:left="1035" w:hanging="495"/>
      </w:pPr>
      <w:rPr>
        <w:rFonts w:ascii="Arial" w:hAnsi="Arial" w:hint="default"/>
        <w:b w:val="0"/>
        <w:sz w:val="20"/>
        <w:u w:val="none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ascii="Arial" w:hAnsi="Arial" w:hint="default"/>
        <w:b w:val="0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ascii="Arial" w:hAnsi="Arial" w:hint="default"/>
        <w:b w:val="0"/>
        <w:sz w:val="2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Arial" w:hAnsi="Arial" w:hint="default"/>
        <w:b w:val="0"/>
        <w:sz w:val="2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ascii="Arial" w:hAnsi="Arial" w:hint="default"/>
        <w:b w:val="0"/>
        <w:sz w:val="2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ascii="Arial" w:hAnsi="Arial" w:hint="default"/>
        <w:b w:val="0"/>
        <w:sz w:val="2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ascii="Arial" w:hAnsi="Arial" w:hint="default"/>
        <w:b w:val="0"/>
        <w:sz w:val="2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ascii="Arial" w:hAnsi="Arial" w:hint="default"/>
        <w:b w:val="0"/>
        <w:sz w:val="20"/>
        <w:u w:val="none"/>
      </w:rPr>
    </w:lvl>
  </w:abstractNum>
  <w:abstractNum w:abstractNumId="30" w15:restartNumberingAfterBreak="0">
    <w:nsid w:val="63B15770"/>
    <w:multiLevelType w:val="multilevel"/>
    <w:tmpl w:val="7998186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5FC3F44"/>
    <w:multiLevelType w:val="multilevel"/>
    <w:tmpl w:val="88C225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9D859B8"/>
    <w:multiLevelType w:val="multilevel"/>
    <w:tmpl w:val="99FA934C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3" w15:restartNumberingAfterBreak="0">
    <w:nsid w:val="6B04365B"/>
    <w:multiLevelType w:val="multilevel"/>
    <w:tmpl w:val="88C225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9A28BF"/>
    <w:multiLevelType w:val="multilevel"/>
    <w:tmpl w:val="C2224A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FFB47BD"/>
    <w:multiLevelType w:val="hybridMultilevel"/>
    <w:tmpl w:val="CA7A26E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06B12C2"/>
    <w:multiLevelType w:val="hybridMultilevel"/>
    <w:tmpl w:val="6FC42E5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7" w15:restartNumberingAfterBreak="0">
    <w:nsid w:val="72922CF4"/>
    <w:multiLevelType w:val="multilevel"/>
    <w:tmpl w:val="E214A17A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38"/>
        </w:tabs>
        <w:ind w:left="1672" w:hanging="45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</w:lvl>
  </w:abstractNum>
  <w:abstractNum w:abstractNumId="38" w15:restartNumberingAfterBreak="0">
    <w:nsid w:val="781E71CF"/>
    <w:multiLevelType w:val="multilevel"/>
    <w:tmpl w:val="BECAD0E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B8022A3"/>
    <w:multiLevelType w:val="hybridMultilevel"/>
    <w:tmpl w:val="039489E6"/>
    <w:lvl w:ilvl="0" w:tplc="04050005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40" w15:restartNumberingAfterBreak="0">
    <w:nsid w:val="7D6324BB"/>
    <w:multiLevelType w:val="multilevel"/>
    <w:tmpl w:val="BA54C3B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38"/>
        </w:tabs>
        <w:ind w:left="1672" w:hanging="45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</w:lvl>
  </w:abstractNum>
  <w:num w:numId="1">
    <w:abstractNumId w:val="32"/>
  </w:num>
  <w:num w:numId="2">
    <w:abstractNumId w:val="20"/>
  </w:num>
  <w:num w:numId="3">
    <w:abstractNumId w:val="36"/>
  </w:num>
  <w:num w:numId="4">
    <w:abstractNumId w:val="5"/>
  </w:num>
  <w:num w:numId="5">
    <w:abstractNumId w:val="34"/>
  </w:num>
  <w:num w:numId="6">
    <w:abstractNumId w:val="32"/>
  </w:num>
  <w:num w:numId="7">
    <w:abstractNumId w:val="32"/>
  </w:num>
  <w:num w:numId="8">
    <w:abstractNumId w:val="32"/>
  </w:num>
  <w:num w:numId="9">
    <w:abstractNumId w:val="29"/>
  </w:num>
  <w:num w:numId="10">
    <w:abstractNumId w:val="38"/>
  </w:num>
  <w:num w:numId="11">
    <w:abstractNumId w:val="27"/>
  </w:num>
  <w:num w:numId="12">
    <w:abstractNumId w:val="30"/>
  </w:num>
  <w:num w:numId="13">
    <w:abstractNumId w:val="2"/>
  </w:num>
  <w:num w:numId="14">
    <w:abstractNumId w:val="4"/>
  </w:num>
  <w:num w:numId="15">
    <w:abstractNumId w:val="11"/>
    <w:lvlOverride w:ilvl="0">
      <w:startOverride w:val="2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22"/>
  </w:num>
  <w:num w:numId="18">
    <w:abstractNumId w:val="21"/>
  </w:num>
  <w:num w:numId="19">
    <w:abstractNumId w:val="39"/>
  </w:num>
  <w:num w:numId="20">
    <w:abstractNumId w:val="13"/>
  </w:num>
  <w:num w:numId="21">
    <w:abstractNumId w:val="35"/>
  </w:num>
  <w:num w:numId="22">
    <w:abstractNumId w:val="28"/>
  </w:num>
  <w:num w:numId="23">
    <w:abstractNumId w:val="9"/>
  </w:num>
  <w:num w:numId="24">
    <w:abstractNumId w:val="37"/>
  </w:num>
  <w:num w:numId="25">
    <w:abstractNumId w:val="1"/>
  </w:num>
  <w:num w:numId="26">
    <w:abstractNumId w:val="6"/>
  </w:num>
  <w:num w:numId="27">
    <w:abstractNumId w:val="19"/>
  </w:num>
  <w:num w:numId="28">
    <w:abstractNumId w:val="40"/>
  </w:num>
  <w:num w:numId="29">
    <w:abstractNumId w:val="18"/>
  </w:num>
  <w:num w:numId="30">
    <w:abstractNumId w:val="10"/>
  </w:num>
  <w:num w:numId="31">
    <w:abstractNumId w:val="3"/>
  </w:num>
  <w:num w:numId="32">
    <w:abstractNumId w:val="15"/>
  </w:num>
  <w:num w:numId="33">
    <w:abstractNumId w:val="31"/>
  </w:num>
  <w:num w:numId="34">
    <w:abstractNumId w:val="33"/>
  </w:num>
  <w:num w:numId="35">
    <w:abstractNumId w:val="26"/>
  </w:num>
  <w:num w:numId="36">
    <w:abstractNumId w:val="8"/>
  </w:num>
  <w:num w:numId="37">
    <w:abstractNumId w:val="25"/>
  </w:num>
  <w:num w:numId="38">
    <w:abstractNumId w:val="14"/>
  </w:num>
  <w:num w:numId="39">
    <w:abstractNumId w:val="17"/>
  </w:num>
  <w:num w:numId="40">
    <w:abstractNumId w:val="0"/>
  </w:num>
  <w:num w:numId="41">
    <w:abstractNumId w:val="7"/>
  </w:num>
  <w:num w:numId="42">
    <w:abstractNumId w:val="16"/>
  </w:num>
  <w:num w:numId="43">
    <w:abstractNumId w:val="12"/>
  </w:num>
  <w:num w:numId="44">
    <w:abstractNumId w:val="24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06"/>
    <w:rsid w:val="0001116B"/>
    <w:rsid w:val="00021019"/>
    <w:rsid w:val="00026451"/>
    <w:rsid w:val="00045D20"/>
    <w:rsid w:val="00050E87"/>
    <w:rsid w:val="00082E12"/>
    <w:rsid w:val="000A199B"/>
    <w:rsid w:val="000C1701"/>
    <w:rsid w:val="000C1FA4"/>
    <w:rsid w:val="000D5708"/>
    <w:rsid w:val="000E5513"/>
    <w:rsid w:val="0011443F"/>
    <w:rsid w:val="00114677"/>
    <w:rsid w:val="00157D3C"/>
    <w:rsid w:val="001750CB"/>
    <w:rsid w:val="00187406"/>
    <w:rsid w:val="001A07BC"/>
    <w:rsid w:val="001A3B11"/>
    <w:rsid w:val="001A441D"/>
    <w:rsid w:val="001C2B44"/>
    <w:rsid w:val="001D5645"/>
    <w:rsid w:val="001F6270"/>
    <w:rsid w:val="00201983"/>
    <w:rsid w:val="002048D6"/>
    <w:rsid w:val="00207B19"/>
    <w:rsid w:val="00235C86"/>
    <w:rsid w:val="00236B97"/>
    <w:rsid w:val="002510C0"/>
    <w:rsid w:val="0027625F"/>
    <w:rsid w:val="002833C2"/>
    <w:rsid w:val="00286FCC"/>
    <w:rsid w:val="002A0AE6"/>
    <w:rsid w:val="002A1EF2"/>
    <w:rsid w:val="002A6ADE"/>
    <w:rsid w:val="002F499E"/>
    <w:rsid w:val="0030088C"/>
    <w:rsid w:val="0034319F"/>
    <w:rsid w:val="0037427A"/>
    <w:rsid w:val="0038109E"/>
    <w:rsid w:val="003835B6"/>
    <w:rsid w:val="003A7CC0"/>
    <w:rsid w:val="003B0945"/>
    <w:rsid w:val="003B2609"/>
    <w:rsid w:val="003D2E20"/>
    <w:rsid w:val="003E6020"/>
    <w:rsid w:val="003E7F68"/>
    <w:rsid w:val="003F4084"/>
    <w:rsid w:val="00431EAC"/>
    <w:rsid w:val="004444AA"/>
    <w:rsid w:val="00447A35"/>
    <w:rsid w:val="00455C62"/>
    <w:rsid w:val="00474DED"/>
    <w:rsid w:val="00492645"/>
    <w:rsid w:val="004B3E7E"/>
    <w:rsid w:val="004D1CA4"/>
    <w:rsid w:val="004F5494"/>
    <w:rsid w:val="004F54CD"/>
    <w:rsid w:val="004F6ECC"/>
    <w:rsid w:val="004F7414"/>
    <w:rsid w:val="005062D5"/>
    <w:rsid w:val="00513374"/>
    <w:rsid w:val="00534D83"/>
    <w:rsid w:val="00536FFE"/>
    <w:rsid w:val="00545643"/>
    <w:rsid w:val="00552A7B"/>
    <w:rsid w:val="00560192"/>
    <w:rsid w:val="005715B4"/>
    <w:rsid w:val="00584C57"/>
    <w:rsid w:val="005860EC"/>
    <w:rsid w:val="005B146B"/>
    <w:rsid w:val="005D534B"/>
    <w:rsid w:val="005E459D"/>
    <w:rsid w:val="005F53F3"/>
    <w:rsid w:val="00604899"/>
    <w:rsid w:val="00632823"/>
    <w:rsid w:val="00640A23"/>
    <w:rsid w:val="00652B19"/>
    <w:rsid w:val="006805AE"/>
    <w:rsid w:val="006C7414"/>
    <w:rsid w:val="00715926"/>
    <w:rsid w:val="0071644B"/>
    <w:rsid w:val="00720E31"/>
    <w:rsid w:val="00721B65"/>
    <w:rsid w:val="00766B93"/>
    <w:rsid w:val="007A05D3"/>
    <w:rsid w:val="007B2BE0"/>
    <w:rsid w:val="007C4FBD"/>
    <w:rsid w:val="007C7C1D"/>
    <w:rsid w:val="007E5313"/>
    <w:rsid w:val="007F108E"/>
    <w:rsid w:val="0080261F"/>
    <w:rsid w:val="00830F58"/>
    <w:rsid w:val="00833375"/>
    <w:rsid w:val="00854852"/>
    <w:rsid w:val="00855D30"/>
    <w:rsid w:val="008873EE"/>
    <w:rsid w:val="0088756B"/>
    <w:rsid w:val="008B54AE"/>
    <w:rsid w:val="008B7323"/>
    <w:rsid w:val="008C202E"/>
    <w:rsid w:val="008C55A6"/>
    <w:rsid w:val="008D4113"/>
    <w:rsid w:val="008D4495"/>
    <w:rsid w:val="0091412D"/>
    <w:rsid w:val="00933403"/>
    <w:rsid w:val="009347FE"/>
    <w:rsid w:val="00970574"/>
    <w:rsid w:val="00974F49"/>
    <w:rsid w:val="0098236A"/>
    <w:rsid w:val="009850F4"/>
    <w:rsid w:val="009B6B4C"/>
    <w:rsid w:val="009C2EB8"/>
    <w:rsid w:val="009D1F8B"/>
    <w:rsid w:val="009D4CB2"/>
    <w:rsid w:val="00A067C2"/>
    <w:rsid w:val="00A06C85"/>
    <w:rsid w:val="00A12A29"/>
    <w:rsid w:val="00A22B49"/>
    <w:rsid w:val="00A32DF6"/>
    <w:rsid w:val="00A72724"/>
    <w:rsid w:val="00A9494D"/>
    <w:rsid w:val="00A95488"/>
    <w:rsid w:val="00AB4A1B"/>
    <w:rsid w:val="00AC614F"/>
    <w:rsid w:val="00AE245F"/>
    <w:rsid w:val="00AF391A"/>
    <w:rsid w:val="00AF60F6"/>
    <w:rsid w:val="00AF64F6"/>
    <w:rsid w:val="00B0161B"/>
    <w:rsid w:val="00B0787F"/>
    <w:rsid w:val="00B1497F"/>
    <w:rsid w:val="00B26C5B"/>
    <w:rsid w:val="00B272B2"/>
    <w:rsid w:val="00B30BED"/>
    <w:rsid w:val="00B40C29"/>
    <w:rsid w:val="00B60326"/>
    <w:rsid w:val="00B62AA0"/>
    <w:rsid w:val="00B82012"/>
    <w:rsid w:val="00B87060"/>
    <w:rsid w:val="00B9377B"/>
    <w:rsid w:val="00BA0461"/>
    <w:rsid w:val="00BA5932"/>
    <w:rsid w:val="00BA7C26"/>
    <w:rsid w:val="00BC14B0"/>
    <w:rsid w:val="00BC3E81"/>
    <w:rsid w:val="00BE3712"/>
    <w:rsid w:val="00BE37B9"/>
    <w:rsid w:val="00C13CE6"/>
    <w:rsid w:val="00C14886"/>
    <w:rsid w:val="00C17E85"/>
    <w:rsid w:val="00C24AFF"/>
    <w:rsid w:val="00C334B3"/>
    <w:rsid w:val="00C52E6A"/>
    <w:rsid w:val="00C5437D"/>
    <w:rsid w:val="00C54603"/>
    <w:rsid w:val="00CD3AFB"/>
    <w:rsid w:val="00CE257A"/>
    <w:rsid w:val="00CE5E3B"/>
    <w:rsid w:val="00CF5676"/>
    <w:rsid w:val="00D00327"/>
    <w:rsid w:val="00D032D8"/>
    <w:rsid w:val="00D3504E"/>
    <w:rsid w:val="00D5221F"/>
    <w:rsid w:val="00D63C19"/>
    <w:rsid w:val="00D73214"/>
    <w:rsid w:val="00D8529A"/>
    <w:rsid w:val="00DA6BE7"/>
    <w:rsid w:val="00DB1081"/>
    <w:rsid w:val="00DC4CAE"/>
    <w:rsid w:val="00DD12A5"/>
    <w:rsid w:val="00DE3E16"/>
    <w:rsid w:val="00DF4D29"/>
    <w:rsid w:val="00E204A4"/>
    <w:rsid w:val="00E5384C"/>
    <w:rsid w:val="00E668A1"/>
    <w:rsid w:val="00E66FCA"/>
    <w:rsid w:val="00E7772C"/>
    <w:rsid w:val="00E9366F"/>
    <w:rsid w:val="00EA6E00"/>
    <w:rsid w:val="00EA7BF8"/>
    <w:rsid w:val="00EC1D96"/>
    <w:rsid w:val="00EC776E"/>
    <w:rsid w:val="00EE61C0"/>
    <w:rsid w:val="00EF5D19"/>
    <w:rsid w:val="00F111CB"/>
    <w:rsid w:val="00F174EC"/>
    <w:rsid w:val="00F22A2E"/>
    <w:rsid w:val="00F232EC"/>
    <w:rsid w:val="00F35DF3"/>
    <w:rsid w:val="00F42C07"/>
    <w:rsid w:val="00F96FB8"/>
    <w:rsid w:val="00FA11A6"/>
    <w:rsid w:val="00FA1564"/>
    <w:rsid w:val="00FC0819"/>
    <w:rsid w:val="00FD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7694BF-8167-4DA1-8A16-4D368A57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74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aliases w:val="V_Head1,h1,l1,Heading 1R,Kapitola,Záhlaví 1,H1,TOC 11,Nadpis dokumentu,ASAPHeading 1,Jméno organizace,kapitola,fjb1,1,Neutrál 2,V_Head11,Záhlaví 11,V_Head12,Záhlaví 12,Kapitola1,V_Head111,Záhlaví 111,h11,V_Head13,Záhlaví 13,Kapitola2,V_Head112"/>
    <w:basedOn w:val="Normln"/>
    <w:next w:val="Normln"/>
    <w:qFormat/>
    <w:rsid w:val="00187406"/>
    <w:pPr>
      <w:numPr>
        <w:numId w:val="1"/>
      </w:numPr>
      <w:tabs>
        <w:tab w:val="left" w:pos="432"/>
      </w:tabs>
      <w:outlineLvl w:val="0"/>
    </w:pPr>
    <w:rPr>
      <w:rFonts w:ascii="FormataLightCondensed" w:hAnsi="FormataLightCondensed"/>
      <w:b/>
      <w:sz w:val="26"/>
    </w:rPr>
  </w:style>
  <w:style w:type="paragraph" w:styleId="Nadpis2">
    <w:name w:val="heading 2"/>
    <w:aliases w:val="V_Head2,V_Head21,V_Head22,h2,l2,Courseware #,Podkapitola1,hlavicka,Nadpis kapitoly,H2,Head2A,2,PA Major Section,ASAPHeading 2,list2,head2,G2,F2,2m,hlavní odstavec,Nadpis 21,Sub-Head1,F21,sub-sect,21,sub-sect1,22,sub-sect2,211,sub-sect11,X.X"/>
    <w:basedOn w:val="Normln"/>
    <w:next w:val="Normln"/>
    <w:qFormat/>
    <w:rsid w:val="00187406"/>
    <w:pPr>
      <w:numPr>
        <w:ilvl w:val="1"/>
        <w:numId w:val="1"/>
      </w:numPr>
      <w:tabs>
        <w:tab w:val="left" w:pos="360"/>
        <w:tab w:val="left" w:pos="1080"/>
      </w:tabs>
      <w:outlineLvl w:val="1"/>
    </w:pPr>
    <w:rPr>
      <w:rFonts w:ascii="FormataLightCondensed" w:hAnsi="FormataLightCondensed"/>
      <w:b/>
    </w:rPr>
  </w:style>
  <w:style w:type="paragraph" w:styleId="Nadpis3">
    <w:name w:val="heading 3"/>
    <w:basedOn w:val="Normln"/>
    <w:next w:val="Normln"/>
    <w:qFormat/>
    <w:rsid w:val="00187406"/>
    <w:pPr>
      <w:keepNext/>
      <w:tabs>
        <w:tab w:val="left" w:pos="720"/>
      </w:tabs>
      <w:spacing w:before="240" w:after="60"/>
      <w:outlineLvl w:val="2"/>
    </w:pPr>
    <w:rPr>
      <w:rFonts w:ascii="FormataLightCondensed" w:hAnsi="FormataLightCondensed"/>
      <w:b/>
    </w:rPr>
  </w:style>
  <w:style w:type="paragraph" w:styleId="Nadpis4">
    <w:name w:val="heading 4"/>
    <w:aliases w:val="h4,l4,V_Head4,H4,Podkapitola3,Aufgabe,dash,PA Micro Section,ASAPHeading 4,Map Title,tabu,Heading 4(war),X.X.X.X,4 dash,d,3,4,Nadpis_4_úroveň,L1 Heading 4,Prj4,BP Heading 4,Subhead C,GPH Heading 4,(Alt+4),Gliederung 4,h41,a.,4 dash1,d1,31,a.1"/>
    <w:basedOn w:val="Normln"/>
    <w:next w:val="Normln"/>
    <w:qFormat/>
    <w:rsid w:val="00187406"/>
    <w:pPr>
      <w:keepNext/>
      <w:tabs>
        <w:tab w:val="left" w:pos="864"/>
      </w:tabs>
      <w:outlineLvl w:val="3"/>
    </w:pPr>
    <w:rPr>
      <w:rFonts w:ascii="FormataLightCondensed" w:hAnsi="FormataLightCondensed"/>
      <w:b/>
    </w:rPr>
  </w:style>
  <w:style w:type="paragraph" w:styleId="Nadpis5">
    <w:name w:val="heading 5"/>
    <w:basedOn w:val="Normln"/>
    <w:next w:val="Normln"/>
    <w:qFormat/>
    <w:rsid w:val="00187406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i/>
      <w:sz w:val="26"/>
    </w:rPr>
  </w:style>
  <w:style w:type="paragraph" w:styleId="Nadpis6">
    <w:name w:val="heading 6"/>
    <w:basedOn w:val="Normln"/>
    <w:next w:val="Normln"/>
    <w:qFormat/>
    <w:rsid w:val="00187406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187406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187406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187406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187406"/>
  </w:style>
  <w:style w:type="paragraph" w:styleId="Zpat">
    <w:name w:val="footer"/>
    <w:aliases w:val="Pata"/>
    <w:basedOn w:val="Normln"/>
    <w:rsid w:val="00187406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187406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7772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B82012"/>
    <w:pPr>
      <w:overflowPunct/>
      <w:autoSpaceDE/>
      <w:autoSpaceDN/>
      <w:adjustRightInd/>
      <w:spacing w:after="120"/>
      <w:textAlignment w:val="auto"/>
    </w:pPr>
    <w:rPr>
      <w:rFonts w:ascii="Arial" w:hAnsi="Arial"/>
      <w:szCs w:val="24"/>
    </w:rPr>
  </w:style>
  <w:style w:type="character" w:styleId="Odkaznakoment">
    <w:name w:val="annotation reference"/>
    <w:semiHidden/>
    <w:rsid w:val="00AF64F6"/>
    <w:rPr>
      <w:sz w:val="16"/>
      <w:szCs w:val="16"/>
    </w:rPr>
  </w:style>
  <w:style w:type="paragraph" w:styleId="Textkomente">
    <w:name w:val="annotation text"/>
    <w:basedOn w:val="Normln"/>
    <w:semiHidden/>
    <w:rsid w:val="00AF64F6"/>
    <w:rPr>
      <w:sz w:val="20"/>
    </w:rPr>
  </w:style>
  <w:style w:type="paragraph" w:styleId="Pedmtkomente">
    <w:name w:val="annotation subject"/>
    <w:basedOn w:val="Textkomente"/>
    <w:next w:val="Textkomente"/>
    <w:semiHidden/>
    <w:rsid w:val="00AF64F6"/>
    <w:rPr>
      <w:b/>
      <w:bCs/>
    </w:rPr>
  </w:style>
  <w:style w:type="paragraph" w:styleId="Textbubliny">
    <w:name w:val="Balloon Text"/>
    <w:basedOn w:val="Normln"/>
    <w:semiHidden/>
    <w:rsid w:val="00AF64F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31EAC"/>
    <w:pPr>
      <w:ind w:left="720"/>
      <w:contextualSpacing/>
    </w:pPr>
  </w:style>
  <w:style w:type="paragraph" w:customStyle="1" w:styleId="Normlntabulkov">
    <w:name w:val="Normální tabulkový"/>
    <w:basedOn w:val="Normln"/>
    <w:rsid w:val="00BC3E81"/>
    <w:pPr>
      <w:spacing w:before="60" w:after="6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DE3E1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8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20AFB-70CB-4F58-9392-7024EC86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k výběrovému řízení</vt:lpstr>
    </vt:vector>
  </TitlesOfParts>
  <Company>Unipetrol</Company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k výběrovému řízení</dc:title>
  <dc:creator>hlinkova</dc:creator>
  <cp:lastModifiedBy>Jindřich Vymazal</cp:lastModifiedBy>
  <cp:revision>2</cp:revision>
  <cp:lastPrinted>2025-05-27T06:09:00Z</cp:lastPrinted>
  <dcterms:created xsi:type="dcterms:W3CDTF">2025-10-14T08:33:00Z</dcterms:created>
  <dcterms:modified xsi:type="dcterms:W3CDTF">2025-10-14T08:33:00Z</dcterms:modified>
</cp:coreProperties>
</file>